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A14A" w14:textId="1A36B758" w:rsidR="003227AE" w:rsidRPr="00623D81" w:rsidRDefault="008A3DDC" w:rsidP="0077326F">
      <w:pPr>
        <w:pStyle w:val="KeinLeerraum"/>
        <w:rPr>
          <w:rFonts w:ascii="Verdana" w:hAnsi="Verdana"/>
          <w:b/>
        </w:rPr>
      </w:pPr>
      <w:r w:rsidRPr="00623D81">
        <w:rPr>
          <w:rFonts w:ascii="Verdana" w:hAnsi="Verdana"/>
          <w:b/>
        </w:rPr>
        <w:t>Müncheberg 14</w:t>
      </w:r>
      <w:r w:rsidR="006E74A5" w:rsidRPr="00623D81">
        <w:rPr>
          <w:rFonts w:ascii="Verdana" w:hAnsi="Verdana"/>
          <w:b/>
        </w:rPr>
        <w:t xml:space="preserve">. n Trinitatis </w:t>
      </w:r>
      <w:r w:rsidRPr="00623D81">
        <w:rPr>
          <w:rFonts w:ascii="Verdana" w:hAnsi="Verdana"/>
          <w:b/>
        </w:rPr>
        <w:t>5</w:t>
      </w:r>
      <w:r w:rsidR="00E228AE" w:rsidRPr="00623D81">
        <w:rPr>
          <w:rFonts w:ascii="Verdana" w:hAnsi="Verdana"/>
          <w:b/>
        </w:rPr>
        <w:t>. Septem</w:t>
      </w:r>
      <w:r w:rsidRPr="00623D81">
        <w:rPr>
          <w:rFonts w:ascii="Verdana" w:hAnsi="Verdana"/>
          <w:b/>
        </w:rPr>
        <w:t>ber 2021</w:t>
      </w:r>
      <w:r w:rsidR="00EA46B5">
        <w:rPr>
          <w:rFonts w:ascii="Verdana" w:hAnsi="Verdana"/>
          <w:b/>
        </w:rPr>
        <w:br/>
        <w:t>Pfarrerin K. Bertheau</w:t>
      </w:r>
    </w:p>
    <w:p w14:paraId="21FE6E29" w14:textId="50EB8EB2" w:rsidR="006D5E8A" w:rsidRPr="00623D81" w:rsidRDefault="00756FF7" w:rsidP="0077326F">
      <w:pPr>
        <w:pStyle w:val="KeinLeerraum"/>
        <w:rPr>
          <w:rFonts w:ascii="Verdana" w:hAnsi="Verdana"/>
          <w:b/>
        </w:rPr>
      </w:pPr>
      <w:r w:rsidRPr="00623D81">
        <w:rPr>
          <w:rFonts w:ascii="Verdana" w:hAnsi="Verdana"/>
          <w:b/>
        </w:rPr>
        <w:t>Predigt 1</w:t>
      </w:r>
      <w:r w:rsidR="00EA46B5">
        <w:rPr>
          <w:rFonts w:ascii="Verdana" w:hAnsi="Verdana"/>
          <w:b/>
        </w:rPr>
        <w:t>.</w:t>
      </w:r>
      <w:r w:rsidRPr="00623D81">
        <w:rPr>
          <w:rFonts w:ascii="Verdana" w:hAnsi="Verdana"/>
          <w:b/>
        </w:rPr>
        <w:t xml:space="preserve"> Thess</w:t>
      </w:r>
      <w:r w:rsidR="00EA46B5">
        <w:rPr>
          <w:rFonts w:ascii="Verdana" w:hAnsi="Verdana"/>
          <w:b/>
        </w:rPr>
        <w:t>.</w:t>
      </w:r>
      <w:r w:rsidRPr="00623D81">
        <w:rPr>
          <w:rFonts w:ascii="Verdana" w:hAnsi="Verdana"/>
          <w:b/>
        </w:rPr>
        <w:t xml:space="preserve"> 5,14-24</w:t>
      </w:r>
    </w:p>
    <w:p w14:paraId="38D4E081" w14:textId="77777777" w:rsidR="00CA0BD6" w:rsidRPr="00623D81" w:rsidRDefault="00CA0BD6" w:rsidP="00CA0BD6">
      <w:pPr>
        <w:pStyle w:val="KeinLeerraum"/>
        <w:spacing w:line="360" w:lineRule="auto"/>
        <w:rPr>
          <w:rFonts w:ascii="Verdana" w:hAnsi="Verdana"/>
          <w:b/>
        </w:rPr>
      </w:pPr>
    </w:p>
    <w:p w14:paraId="59B584E3" w14:textId="77777777" w:rsidR="00CA0BD6" w:rsidRPr="00623D81" w:rsidRDefault="00CA0BD6" w:rsidP="00CA0BD6">
      <w:pPr>
        <w:pStyle w:val="KeinLeerraum"/>
        <w:spacing w:line="360" w:lineRule="auto"/>
        <w:rPr>
          <w:rFonts w:ascii="Verdana" w:hAnsi="Verdana"/>
          <w:b/>
          <w:color w:val="auto"/>
        </w:rPr>
      </w:pPr>
      <w:r w:rsidRPr="00623D81">
        <w:rPr>
          <w:rFonts w:ascii="Verdana" w:hAnsi="Verdana"/>
          <w:b/>
        </w:rPr>
        <w:t xml:space="preserve">Gnade sei mit euch und Friede von Gott unserem Vater und dem Herrn Jesus </w:t>
      </w:r>
      <w:r w:rsidRPr="00623D81">
        <w:rPr>
          <w:rFonts w:ascii="Verdana" w:hAnsi="Verdana"/>
          <w:b/>
          <w:color w:val="auto"/>
        </w:rPr>
        <w:t>Christus. - Amen.</w:t>
      </w:r>
    </w:p>
    <w:p w14:paraId="23B7D202" w14:textId="77777777" w:rsidR="00CA0BD6" w:rsidRPr="00623D81" w:rsidRDefault="00CA0BD6" w:rsidP="0066758A">
      <w:pPr>
        <w:pStyle w:val="KeinLeerraum"/>
        <w:spacing w:line="360" w:lineRule="auto"/>
        <w:rPr>
          <w:rFonts w:ascii="Verdana" w:hAnsi="Verdana"/>
          <w:color w:val="auto"/>
        </w:rPr>
      </w:pPr>
    </w:p>
    <w:p w14:paraId="5E004C86" w14:textId="4813490C" w:rsidR="00103B4E" w:rsidRPr="00623D81" w:rsidRDefault="00103B4E" w:rsidP="0066758A">
      <w:pPr>
        <w:pStyle w:val="KeinLeerraum"/>
        <w:spacing w:line="360" w:lineRule="auto"/>
        <w:rPr>
          <w:rFonts w:ascii="Verdana" w:hAnsi="Verdana"/>
          <w:color w:val="auto"/>
        </w:rPr>
      </w:pPr>
      <w:r w:rsidRPr="00623D81">
        <w:rPr>
          <w:rFonts w:ascii="Verdana" w:hAnsi="Verdana"/>
          <w:color w:val="auto"/>
        </w:rPr>
        <w:t>Wir ermahnen euch aber: Weist die Nachlässigen zurecht, tröstet die Kleinmütigen, tragt die Schwachen, seid geduldig mit jedermann.</w:t>
      </w:r>
    </w:p>
    <w:p w14:paraId="4C849A8E" w14:textId="26E63EC2" w:rsidR="00103B4E" w:rsidRPr="00623D81" w:rsidRDefault="00103B4E" w:rsidP="0066758A">
      <w:pPr>
        <w:pStyle w:val="KeinLeerraum"/>
        <w:spacing w:line="360" w:lineRule="auto"/>
        <w:rPr>
          <w:rFonts w:ascii="Verdana" w:hAnsi="Verdana"/>
          <w:color w:val="auto"/>
        </w:rPr>
      </w:pPr>
      <w:r w:rsidRPr="00623D81">
        <w:rPr>
          <w:rFonts w:ascii="Verdana" w:hAnsi="Verdana"/>
          <w:color w:val="auto"/>
        </w:rPr>
        <w:t>Seht zu, dass keiner dem andern Böses mit Bösem vergelte, sondern jagt allezeit dem Guten nach, füreinander und für jedermann.</w:t>
      </w:r>
    </w:p>
    <w:p w14:paraId="162A0651" w14:textId="76481460" w:rsidR="00103B4E" w:rsidRPr="00623D81" w:rsidRDefault="00103B4E" w:rsidP="0066758A">
      <w:pPr>
        <w:pStyle w:val="KeinLeerraum"/>
        <w:spacing w:line="360" w:lineRule="auto"/>
        <w:rPr>
          <w:rFonts w:ascii="Verdana" w:hAnsi="Verdana"/>
          <w:color w:val="auto"/>
        </w:rPr>
      </w:pPr>
      <w:r w:rsidRPr="00623D81">
        <w:rPr>
          <w:rFonts w:ascii="Verdana" w:hAnsi="Verdana"/>
          <w:color w:val="auto"/>
        </w:rPr>
        <w:t xml:space="preserve">Seid allezeit fröhlich, betet ohne Unterlass, </w:t>
      </w:r>
    </w:p>
    <w:p w14:paraId="654104E6" w14:textId="4642B085" w:rsidR="00103B4E" w:rsidRPr="00623D81" w:rsidRDefault="00103B4E" w:rsidP="0066758A">
      <w:pPr>
        <w:pStyle w:val="KeinLeerraum"/>
        <w:spacing w:line="360" w:lineRule="auto"/>
        <w:rPr>
          <w:rFonts w:ascii="Verdana" w:hAnsi="Verdana"/>
          <w:color w:val="auto"/>
        </w:rPr>
      </w:pPr>
      <w:r w:rsidRPr="00623D81">
        <w:rPr>
          <w:rFonts w:ascii="Verdana" w:hAnsi="Verdana"/>
          <w:color w:val="auto"/>
        </w:rPr>
        <w:t xml:space="preserve">seid dankbar in allen Dingen; denn das ist der Wille Gottes in Christus Jesus für euch. </w:t>
      </w:r>
    </w:p>
    <w:p w14:paraId="0A65E398" w14:textId="077AABB9" w:rsidR="00103B4E" w:rsidRPr="00623D81" w:rsidRDefault="00103B4E" w:rsidP="0066758A">
      <w:pPr>
        <w:pStyle w:val="KeinLeerraum"/>
        <w:spacing w:line="360" w:lineRule="auto"/>
        <w:rPr>
          <w:rFonts w:ascii="Verdana" w:hAnsi="Verdana"/>
          <w:color w:val="auto"/>
        </w:rPr>
      </w:pPr>
      <w:r w:rsidRPr="00623D81">
        <w:rPr>
          <w:rFonts w:ascii="Verdana" w:hAnsi="Verdana"/>
          <w:color w:val="auto"/>
        </w:rPr>
        <w:t>Den Geist löscht nicht aus.</w:t>
      </w:r>
    </w:p>
    <w:p w14:paraId="01D8F140" w14:textId="081A7DAD" w:rsidR="00103B4E" w:rsidRPr="00623D81" w:rsidRDefault="00103B4E" w:rsidP="0066758A">
      <w:pPr>
        <w:pStyle w:val="KeinLeerraum"/>
        <w:spacing w:line="360" w:lineRule="auto"/>
        <w:rPr>
          <w:rFonts w:ascii="Verdana" w:hAnsi="Verdana"/>
          <w:color w:val="auto"/>
        </w:rPr>
      </w:pPr>
      <w:r w:rsidRPr="00623D81">
        <w:rPr>
          <w:rFonts w:ascii="Verdana" w:hAnsi="Verdana"/>
          <w:color w:val="auto"/>
        </w:rPr>
        <w:t>Prophetische Rede verachtet nicht.</w:t>
      </w:r>
    </w:p>
    <w:p w14:paraId="7AABCC1C" w14:textId="60EE12B8" w:rsidR="00103B4E" w:rsidRPr="00623D81" w:rsidRDefault="00103B4E" w:rsidP="0066758A">
      <w:pPr>
        <w:pStyle w:val="KeinLeerraum"/>
        <w:spacing w:line="360" w:lineRule="auto"/>
        <w:rPr>
          <w:rFonts w:ascii="Verdana" w:hAnsi="Verdana"/>
          <w:color w:val="auto"/>
        </w:rPr>
      </w:pPr>
      <w:r w:rsidRPr="00623D81">
        <w:rPr>
          <w:rFonts w:ascii="Verdana" w:hAnsi="Verdana"/>
          <w:color w:val="auto"/>
        </w:rPr>
        <w:t>Prüft aber alles und das Gute behaltet.</w:t>
      </w:r>
    </w:p>
    <w:p w14:paraId="2BC2404B" w14:textId="28511841" w:rsidR="00103B4E" w:rsidRPr="00623D81" w:rsidRDefault="00103B4E" w:rsidP="0066758A">
      <w:pPr>
        <w:pStyle w:val="KeinLeerraum"/>
        <w:spacing w:line="360" w:lineRule="auto"/>
        <w:rPr>
          <w:rFonts w:ascii="Verdana" w:hAnsi="Verdana"/>
          <w:color w:val="auto"/>
        </w:rPr>
      </w:pPr>
      <w:r w:rsidRPr="00623D81">
        <w:rPr>
          <w:rFonts w:ascii="Verdana" w:hAnsi="Verdana"/>
          <w:color w:val="auto"/>
        </w:rPr>
        <w:t>Meidet das Böse in jeder Gestalt.</w:t>
      </w:r>
    </w:p>
    <w:p w14:paraId="562939DD" w14:textId="2A4268FE" w:rsidR="006D5E8A" w:rsidRPr="00623D81" w:rsidRDefault="00103B4E" w:rsidP="0066758A">
      <w:pPr>
        <w:pStyle w:val="KeinLeerraum"/>
        <w:spacing w:line="360" w:lineRule="auto"/>
        <w:rPr>
          <w:rFonts w:ascii="Verdana" w:hAnsi="Verdana"/>
          <w:color w:val="auto"/>
        </w:rPr>
      </w:pPr>
      <w:r w:rsidRPr="00623D81">
        <w:rPr>
          <w:rFonts w:ascii="Verdana" w:hAnsi="Verdana"/>
          <w:color w:val="auto"/>
        </w:rPr>
        <w:t xml:space="preserve">Er aber, der Gott des Friedens, heilige euch durch und durch und bewahre euren Geist samt Seele und Leib unversehrt, untadelig für das Kommen unseres Herrn </w:t>
      </w:r>
      <w:r w:rsidRPr="00623D81">
        <w:rPr>
          <w:rFonts w:ascii="Verdana" w:hAnsi="Verdana"/>
          <w:color w:val="auto"/>
        </w:rPr>
        <w:t>Jesus Christus. Treu ist er, der euch ruft; er wird's auch tun.</w:t>
      </w:r>
    </w:p>
    <w:p w14:paraId="69B9D9C9" w14:textId="77777777" w:rsidR="00103B4E" w:rsidRPr="00623D81" w:rsidRDefault="00103B4E" w:rsidP="0066758A">
      <w:pPr>
        <w:pStyle w:val="KeinLeerraum"/>
        <w:spacing w:line="360" w:lineRule="auto"/>
        <w:rPr>
          <w:rFonts w:ascii="Verdana" w:hAnsi="Verdana"/>
          <w:color w:val="auto"/>
        </w:rPr>
      </w:pPr>
      <w:r w:rsidRPr="00623D81">
        <w:rPr>
          <w:rFonts w:ascii="Verdana" w:hAnsi="Verdana"/>
          <w:color w:val="auto"/>
        </w:rPr>
        <w:t>Prüft aber alles und das Gute behaltet.</w:t>
      </w:r>
    </w:p>
    <w:p w14:paraId="19E4EFF4" w14:textId="77777777" w:rsidR="00221AF1" w:rsidRPr="00623D81" w:rsidRDefault="00103B4E" w:rsidP="0066758A">
      <w:pPr>
        <w:pStyle w:val="KeinLeerraum"/>
        <w:spacing w:line="360" w:lineRule="auto"/>
        <w:rPr>
          <w:rFonts w:ascii="Verdana" w:hAnsi="Verdana"/>
          <w:color w:val="auto"/>
        </w:rPr>
      </w:pPr>
      <w:r w:rsidRPr="00623D81">
        <w:rPr>
          <w:rFonts w:ascii="Verdana" w:hAnsi="Verdana"/>
          <w:color w:val="auto"/>
        </w:rPr>
        <w:t xml:space="preserve">Das ist </w:t>
      </w:r>
      <w:r w:rsidR="00221AF1" w:rsidRPr="00623D81">
        <w:rPr>
          <w:rFonts w:ascii="Verdana" w:hAnsi="Verdana"/>
          <w:color w:val="auto"/>
        </w:rPr>
        <w:t>eine gute Formulierung für die Aufgaben, vor denen wir in diesen Wochen in der Kirchengemeinde stehen.</w:t>
      </w:r>
    </w:p>
    <w:p w14:paraId="7ED627BF" w14:textId="77777777" w:rsidR="00221AF1" w:rsidRPr="00623D81" w:rsidRDefault="00221AF1" w:rsidP="0066758A">
      <w:pPr>
        <w:pStyle w:val="KeinLeerraum"/>
        <w:spacing w:line="360" w:lineRule="auto"/>
        <w:rPr>
          <w:rFonts w:ascii="Verdana" w:hAnsi="Verdana"/>
          <w:color w:val="auto"/>
        </w:rPr>
      </w:pPr>
      <w:r w:rsidRPr="00623D81">
        <w:rPr>
          <w:rFonts w:ascii="Verdana" w:hAnsi="Verdana"/>
          <w:color w:val="auto"/>
        </w:rPr>
        <w:t>Viel Gutes hat lange geruht und kommt nun zurück. Der Bas</w:t>
      </w:r>
      <w:r w:rsidR="00800922" w:rsidRPr="00623D81">
        <w:rPr>
          <w:rFonts w:ascii="Verdana" w:hAnsi="Verdana"/>
          <w:color w:val="auto"/>
        </w:rPr>
        <w:t>tel</w:t>
      </w:r>
      <w:r w:rsidRPr="00623D81">
        <w:rPr>
          <w:rFonts w:ascii="Verdana" w:hAnsi="Verdana"/>
          <w:color w:val="auto"/>
        </w:rPr>
        <w:t>kreis, der Frauenkreis, der Weltgebetstag.</w:t>
      </w:r>
    </w:p>
    <w:p w14:paraId="78BFCEDB" w14:textId="77777777" w:rsidR="00221AF1" w:rsidRPr="00623D81" w:rsidRDefault="00221AF1" w:rsidP="0066758A">
      <w:pPr>
        <w:pStyle w:val="KeinLeerraum"/>
        <w:spacing w:line="360" w:lineRule="auto"/>
        <w:rPr>
          <w:rFonts w:ascii="Verdana" w:hAnsi="Verdana"/>
          <w:color w:val="auto"/>
        </w:rPr>
      </w:pPr>
      <w:r w:rsidRPr="00623D81">
        <w:rPr>
          <w:rFonts w:ascii="Verdana" w:hAnsi="Verdana"/>
          <w:color w:val="auto"/>
        </w:rPr>
        <w:t xml:space="preserve">Bei der Christenlehre müssen wir gut hinsehen und auch bei der Jungen Gemeinde. Die Jugendlichen </w:t>
      </w:r>
      <w:r w:rsidR="00800922" w:rsidRPr="00623D81">
        <w:rPr>
          <w:rFonts w:ascii="Verdana" w:hAnsi="Verdana"/>
          <w:color w:val="auto"/>
        </w:rPr>
        <w:t xml:space="preserve">und die Konfirmanden </w:t>
      </w:r>
      <w:r w:rsidRPr="00623D81">
        <w:rPr>
          <w:rFonts w:ascii="Verdana" w:hAnsi="Verdana"/>
          <w:color w:val="auto"/>
        </w:rPr>
        <w:t>müssen sich wieder daran gewöhnen, in die Schule zu gehen. Und bei den Kindern brauchen wir die Eltern, wir brauchen sozusagen ihre Zuarbeit.</w:t>
      </w:r>
    </w:p>
    <w:p w14:paraId="716FAD27" w14:textId="77777777" w:rsidR="00221AF1" w:rsidRPr="00623D81" w:rsidRDefault="00800922" w:rsidP="0066758A">
      <w:pPr>
        <w:pStyle w:val="KeinLeerraum"/>
        <w:spacing w:line="360" w:lineRule="auto"/>
        <w:rPr>
          <w:rFonts w:ascii="Verdana" w:hAnsi="Verdana"/>
          <w:color w:val="auto"/>
        </w:rPr>
      </w:pPr>
      <w:r w:rsidRPr="00623D81">
        <w:rPr>
          <w:rFonts w:ascii="Verdana" w:hAnsi="Verdana"/>
          <w:color w:val="auto"/>
        </w:rPr>
        <w:t>Und die Altenkreise sind mir noch ein Rätsel.</w:t>
      </w:r>
    </w:p>
    <w:p w14:paraId="52A7E40D" w14:textId="695F882B" w:rsidR="00800922" w:rsidRPr="00623D81" w:rsidRDefault="00800922" w:rsidP="0066758A">
      <w:pPr>
        <w:pStyle w:val="KeinLeerraum"/>
        <w:spacing w:line="360" w:lineRule="auto"/>
        <w:rPr>
          <w:rFonts w:ascii="Verdana" w:hAnsi="Verdana"/>
          <w:color w:val="auto"/>
        </w:rPr>
      </w:pPr>
      <w:r w:rsidRPr="00623D81">
        <w:rPr>
          <w:rFonts w:ascii="Verdana" w:hAnsi="Verdana"/>
          <w:color w:val="auto"/>
        </w:rPr>
        <w:t>So wie sie bisher waren, kann es sie nicht mehr geben.</w:t>
      </w:r>
    </w:p>
    <w:p w14:paraId="0DE4B2C6" w14:textId="77777777" w:rsidR="00800922" w:rsidRPr="00623D81" w:rsidRDefault="00800922" w:rsidP="0066758A">
      <w:pPr>
        <w:pStyle w:val="KeinLeerraum"/>
        <w:spacing w:line="360" w:lineRule="auto"/>
        <w:rPr>
          <w:rFonts w:ascii="Verdana" w:hAnsi="Verdana"/>
          <w:color w:val="auto"/>
        </w:rPr>
      </w:pPr>
      <w:r w:rsidRPr="00623D81">
        <w:rPr>
          <w:rFonts w:ascii="Verdana" w:hAnsi="Verdana"/>
          <w:color w:val="auto"/>
        </w:rPr>
        <w:t>Und di</w:t>
      </w:r>
      <w:r w:rsidR="006C4611" w:rsidRPr="00623D81">
        <w:rPr>
          <w:rFonts w:ascii="Verdana" w:hAnsi="Verdana"/>
          <w:color w:val="auto"/>
        </w:rPr>
        <w:t>e Gottesdienste?</w:t>
      </w:r>
    </w:p>
    <w:p w14:paraId="19AB0690" w14:textId="77777777" w:rsidR="00800922" w:rsidRPr="00623D81" w:rsidRDefault="00800922" w:rsidP="0066758A">
      <w:pPr>
        <w:pStyle w:val="KeinLeerraum"/>
        <w:spacing w:line="360" w:lineRule="auto"/>
        <w:rPr>
          <w:rFonts w:ascii="Verdana" w:hAnsi="Verdana"/>
          <w:color w:val="auto"/>
        </w:rPr>
      </w:pPr>
      <w:r w:rsidRPr="00623D81">
        <w:rPr>
          <w:rFonts w:ascii="Verdana" w:hAnsi="Verdana"/>
          <w:color w:val="auto"/>
        </w:rPr>
        <w:t>Darüber werden wir beraten im Gemeindekirchenrat.</w:t>
      </w:r>
    </w:p>
    <w:p w14:paraId="5127715E" w14:textId="77777777" w:rsidR="00800922" w:rsidRPr="00623D81" w:rsidRDefault="00800922" w:rsidP="0066758A">
      <w:pPr>
        <w:pStyle w:val="KeinLeerraum"/>
        <w:spacing w:line="360" w:lineRule="auto"/>
        <w:rPr>
          <w:rFonts w:ascii="Verdana" w:hAnsi="Verdana"/>
          <w:color w:val="auto"/>
        </w:rPr>
      </w:pPr>
    </w:p>
    <w:p w14:paraId="7134FFAF" w14:textId="77777777" w:rsidR="00800922" w:rsidRPr="00623D81" w:rsidRDefault="00800922" w:rsidP="0066758A">
      <w:pPr>
        <w:pStyle w:val="KeinLeerraum"/>
        <w:spacing w:line="360" w:lineRule="auto"/>
        <w:rPr>
          <w:rFonts w:ascii="Verdana" w:hAnsi="Verdana"/>
          <w:color w:val="auto"/>
        </w:rPr>
      </w:pPr>
      <w:r w:rsidRPr="00623D81">
        <w:rPr>
          <w:rFonts w:ascii="Verdana" w:hAnsi="Verdana"/>
          <w:color w:val="auto"/>
        </w:rPr>
        <w:t xml:space="preserve">Wir könnten es machen wie Paulus schreibt: </w:t>
      </w:r>
    </w:p>
    <w:p w14:paraId="1941C2EE" w14:textId="77777777" w:rsidR="00800922" w:rsidRPr="00623D81" w:rsidRDefault="00622BC6" w:rsidP="00800922">
      <w:pPr>
        <w:pStyle w:val="KeinLeerraum"/>
        <w:spacing w:line="360" w:lineRule="auto"/>
        <w:rPr>
          <w:rFonts w:ascii="Verdana" w:hAnsi="Verdana"/>
          <w:color w:val="auto"/>
        </w:rPr>
      </w:pPr>
      <w:r w:rsidRPr="00623D81">
        <w:rPr>
          <w:rFonts w:ascii="Verdana" w:hAnsi="Verdana"/>
          <w:color w:val="auto"/>
        </w:rPr>
        <w:t>"</w:t>
      </w:r>
      <w:r w:rsidR="00800922" w:rsidRPr="00623D81">
        <w:rPr>
          <w:rFonts w:ascii="Verdana" w:hAnsi="Verdana"/>
          <w:color w:val="auto"/>
        </w:rPr>
        <w:t>Weist die Nachlässigen zurecht, tröstet die Kleinmütigen, tragt die Schwachen, seid geduldig mit jedermann.</w:t>
      </w:r>
      <w:r w:rsidRPr="00623D81">
        <w:rPr>
          <w:rFonts w:ascii="Verdana" w:hAnsi="Verdana"/>
          <w:color w:val="auto"/>
        </w:rPr>
        <w:t>"</w:t>
      </w:r>
    </w:p>
    <w:p w14:paraId="0ADFDCBC" w14:textId="7CCFCEAF" w:rsidR="00800922" w:rsidRPr="00623D81" w:rsidRDefault="00800922" w:rsidP="0066758A">
      <w:pPr>
        <w:pStyle w:val="KeinLeerraum"/>
        <w:spacing w:line="360" w:lineRule="auto"/>
        <w:rPr>
          <w:rFonts w:ascii="Verdana" w:hAnsi="Verdana"/>
          <w:color w:val="auto"/>
        </w:rPr>
      </w:pPr>
      <w:r w:rsidRPr="00623D81">
        <w:rPr>
          <w:rFonts w:ascii="Verdana" w:hAnsi="Verdana"/>
          <w:color w:val="auto"/>
        </w:rPr>
        <w:lastRenderedPageBreak/>
        <w:t>Aber das reicht nicht. Ich denke, das ist die Grundlage unseres gesamten Handelns und Planen</w:t>
      </w:r>
      <w:r w:rsidR="00623697">
        <w:rPr>
          <w:rFonts w:ascii="Verdana" w:hAnsi="Verdana"/>
          <w:color w:val="auto"/>
        </w:rPr>
        <w:t>s</w:t>
      </w:r>
      <w:r w:rsidRPr="00623D81">
        <w:rPr>
          <w:rFonts w:ascii="Verdana" w:hAnsi="Verdana"/>
          <w:color w:val="auto"/>
        </w:rPr>
        <w:t>.</w:t>
      </w:r>
      <w:r w:rsidR="006C4611" w:rsidRPr="00623D81">
        <w:rPr>
          <w:rFonts w:ascii="Verdana" w:hAnsi="Verdana"/>
          <w:color w:val="auto"/>
        </w:rPr>
        <w:t xml:space="preserve"> Für Christen selbstverständlich.</w:t>
      </w:r>
    </w:p>
    <w:p w14:paraId="4923DB95" w14:textId="77777777" w:rsidR="00800922" w:rsidRPr="00623D81" w:rsidRDefault="00800922" w:rsidP="0066758A">
      <w:pPr>
        <w:pStyle w:val="KeinLeerraum"/>
        <w:spacing w:line="360" w:lineRule="auto"/>
        <w:rPr>
          <w:rFonts w:ascii="Verdana" w:hAnsi="Verdana"/>
          <w:color w:val="auto"/>
        </w:rPr>
      </w:pPr>
    </w:p>
    <w:p w14:paraId="7FABC14F" w14:textId="77777777" w:rsidR="00800922" w:rsidRPr="00623D81" w:rsidRDefault="00800922" w:rsidP="0066758A">
      <w:pPr>
        <w:pStyle w:val="KeinLeerraum"/>
        <w:spacing w:line="360" w:lineRule="auto"/>
        <w:rPr>
          <w:rFonts w:ascii="Verdana" w:hAnsi="Verdana"/>
          <w:color w:val="auto"/>
        </w:rPr>
      </w:pPr>
      <w:r w:rsidRPr="00623D81">
        <w:rPr>
          <w:rFonts w:ascii="Verdana" w:hAnsi="Verdana"/>
          <w:color w:val="auto"/>
        </w:rPr>
        <w:t>So wie auch die weitere Ermahnung:</w:t>
      </w:r>
    </w:p>
    <w:p w14:paraId="7B240043" w14:textId="77777777" w:rsidR="00800922" w:rsidRPr="00623D81" w:rsidRDefault="00622BC6" w:rsidP="00800922">
      <w:pPr>
        <w:pStyle w:val="KeinLeerraum"/>
        <w:spacing w:line="360" w:lineRule="auto"/>
        <w:rPr>
          <w:rFonts w:ascii="Verdana" w:hAnsi="Verdana"/>
          <w:color w:val="auto"/>
        </w:rPr>
      </w:pPr>
      <w:r w:rsidRPr="00623D81">
        <w:rPr>
          <w:rFonts w:ascii="Verdana" w:hAnsi="Verdana"/>
          <w:color w:val="auto"/>
        </w:rPr>
        <w:t>"</w:t>
      </w:r>
      <w:r w:rsidR="00800922" w:rsidRPr="00623D81">
        <w:rPr>
          <w:rFonts w:ascii="Verdana" w:hAnsi="Verdana"/>
          <w:color w:val="auto"/>
        </w:rPr>
        <w:t>Seht zu, dass keiner dem andern Böses mit Bösem vergelte, sondern jagt allezeit dem Guten nach, füreinander und für jedermann.</w:t>
      </w:r>
      <w:r w:rsidRPr="00623D81">
        <w:rPr>
          <w:rFonts w:ascii="Verdana" w:hAnsi="Verdana"/>
          <w:color w:val="auto"/>
        </w:rPr>
        <w:t xml:space="preserve"> Meidet das Böse in jeder Gestalt."</w:t>
      </w:r>
    </w:p>
    <w:p w14:paraId="2F2B0141" w14:textId="686CBDFC" w:rsidR="00800922" w:rsidRPr="00623D81" w:rsidRDefault="00800922" w:rsidP="0066758A">
      <w:pPr>
        <w:pStyle w:val="KeinLeerraum"/>
        <w:spacing w:line="360" w:lineRule="auto"/>
        <w:rPr>
          <w:rFonts w:ascii="Verdana" w:hAnsi="Verdana"/>
          <w:color w:val="auto"/>
        </w:rPr>
      </w:pPr>
      <w:r w:rsidRPr="00623D81">
        <w:rPr>
          <w:rFonts w:ascii="Verdana" w:hAnsi="Verdana"/>
          <w:color w:val="auto"/>
        </w:rPr>
        <w:t>Wohin Böswilligkeit und Rachegelüste führen, das sehen wir zur Genüge in der Politik. In einem Wahlkampf, in dem eigentlich niemand so richtig kämpfen mag. Weil</w:t>
      </w:r>
      <w:r w:rsidR="00154492">
        <w:rPr>
          <w:rFonts w:ascii="Verdana" w:hAnsi="Verdana"/>
          <w:color w:val="auto"/>
        </w:rPr>
        <w:t>,</w:t>
      </w:r>
      <w:r w:rsidRPr="00623D81">
        <w:rPr>
          <w:rFonts w:ascii="Verdana" w:hAnsi="Verdana"/>
          <w:color w:val="auto"/>
        </w:rPr>
        <w:t xml:space="preserve"> wer auch immer gewinnt, unangenehme Wahrheiten durchsetzen muss. Alles prüfen und das Gute behalten. </w:t>
      </w:r>
    </w:p>
    <w:p w14:paraId="1FDBD848" w14:textId="77777777" w:rsidR="00800922" w:rsidRPr="00623D81" w:rsidRDefault="00800922" w:rsidP="0066758A">
      <w:pPr>
        <w:pStyle w:val="KeinLeerraum"/>
        <w:spacing w:line="360" w:lineRule="auto"/>
        <w:rPr>
          <w:rFonts w:ascii="Verdana" w:hAnsi="Verdana"/>
          <w:color w:val="auto"/>
        </w:rPr>
      </w:pPr>
      <w:r w:rsidRPr="00623D81">
        <w:rPr>
          <w:rFonts w:ascii="Verdana" w:hAnsi="Verdana"/>
          <w:color w:val="auto"/>
        </w:rPr>
        <w:t>Einfacher ist es, die Wahl zu verlieren und dann genau zu wissen, was die Gewinner besser machen könnten.</w:t>
      </w:r>
    </w:p>
    <w:p w14:paraId="50050870" w14:textId="77777777" w:rsidR="006C4611" w:rsidRPr="00623D81" w:rsidRDefault="006C4611" w:rsidP="0066758A">
      <w:pPr>
        <w:pStyle w:val="KeinLeerraum"/>
        <w:spacing w:line="360" w:lineRule="auto"/>
        <w:rPr>
          <w:rFonts w:ascii="Verdana" w:hAnsi="Verdana"/>
          <w:color w:val="auto"/>
        </w:rPr>
      </w:pPr>
    </w:p>
    <w:p w14:paraId="6C21990F" w14:textId="77777777" w:rsidR="00622BC6" w:rsidRPr="00623D81" w:rsidRDefault="00622BC6" w:rsidP="00622BC6">
      <w:pPr>
        <w:pStyle w:val="KeinLeerraum"/>
        <w:spacing w:line="360" w:lineRule="auto"/>
        <w:rPr>
          <w:rFonts w:ascii="Verdana" w:hAnsi="Verdana"/>
          <w:color w:val="auto"/>
        </w:rPr>
      </w:pPr>
      <w:r w:rsidRPr="00623D81">
        <w:rPr>
          <w:rFonts w:ascii="Verdana" w:hAnsi="Verdana"/>
          <w:color w:val="auto"/>
        </w:rPr>
        <w:t xml:space="preserve">Viel spannender sind die Ermahnungen, die nicht beschreiben, was ist, sondern die zum Handeln auffordern und zur christlichen Haltung gegenüber den Zweifeln und Unsicherheiten, in denen die Menschen damals leben und in denen wir uns jeden Tag wieder finden: </w:t>
      </w:r>
    </w:p>
    <w:p w14:paraId="5FF9D5A0" w14:textId="03B8AF7C" w:rsidR="00622BC6" w:rsidRPr="00623D81" w:rsidRDefault="00622BC6" w:rsidP="00622BC6">
      <w:pPr>
        <w:pStyle w:val="KeinLeerraum"/>
        <w:spacing w:line="360" w:lineRule="auto"/>
        <w:rPr>
          <w:rFonts w:ascii="Verdana" w:hAnsi="Verdana"/>
          <w:color w:val="auto"/>
        </w:rPr>
      </w:pPr>
      <w:r w:rsidRPr="00623D81">
        <w:rPr>
          <w:rFonts w:ascii="Verdana" w:hAnsi="Verdana"/>
          <w:color w:val="auto"/>
        </w:rPr>
        <w:t xml:space="preserve">"Seid allezeit fröhlich, betet ohne Unterlass, </w:t>
      </w:r>
    </w:p>
    <w:p w14:paraId="0E853AA9" w14:textId="16844C10" w:rsidR="00622BC6" w:rsidRPr="00623D81" w:rsidRDefault="00622BC6" w:rsidP="00622BC6">
      <w:pPr>
        <w:pStyle w:val="KeinLeerraum"/>
        <w:spacing w:line="360" w:lineRule="auto"/>
        <w:rPr>
          <w:rFonts w:ascii="Verdana" w:hAnsi="Verdana"/>
          <w:color w:val="auto"/>
        </w:rPr>
      </w:pPr>
      <w:r w:rsidRPr="00623D81">
        <w:rPr>
          <w:rFonts w:ascii="Verdana" w:hAnsi="Verdana"/>
          <w:color w:val="auto"/>
        </w:rPr>
        <w:t xml:space="preserve">seid dankbar in allen Dingen; denn das ist der Wille Gottes in Christus Jesus für euch. </w:t>
      </w:r>
      <w:r w:rsidR="00142190">
        <w:rPr>
          <w:rFonts w:ascii="Verdana" w:hAnsi="Verdana"/>
          <w:color w:val="auto"/>
        </w:rPr>
        <w:br/>
      </w:r>
      <w:r w:rsidRPr="00623D81">
        <w:rPr>
          <w:rFonts w:ascii="Verdana" w:hAnsi="Verdana"/>
          <w:color w:val="auto"/>
        </w:rPr>
        <w:t xml:space="preserve">Den Geist löscht nicht aus. </w:t>
      </w:r>
      <w:r w:rsidR="00142190">
        <w:rPr>
          <w:rFonts w:ascii="Verdana" w:hAnsi="Verdana"/>
          <w:color w:val="auto"/>
        </w:rPr>
        <w:br/>
      </w:r>
      <w:r w:rsidRPr="00623D81">
        <w:rPr>
          <w:rFonts w:ascii="Verdana" w:hAnsi="Verdana"/>
          <w:color w:val="auto"/>
        </w:rPr>
        <w:t xml:space="preserve">Prophetische Rede verachtet nicht. </w:t>
      </w:r>
      <w:r w:rsidR="00142190">
        <w:rPr>
          <w:rFonts w:ascii="Verdana" w:hAnsi="Verdana"/>
          <w:color w:val="auto"/>
        </w:rPr>
        <w:br/>
      </w:r>
      <w:r w:rsidRPr="00623D81">
        <w:rPr>
          <w:rFonts w:ascii="Verdana" w:hAnsi="Verdana"/>
          <w:color w:val="auto"/>
        </w:rPr>
        <w:t>Prüft aber alles und das Gute behaltet.</w:t>
      </w:r>
      <w:r w:rsidR="00AE162D" w:rsidRPr="00623D81">
        <w:rPr>
          <w:rFonts w:ascii="Verdana" w:hAnsi="Verdana"/>
          <w:color w:val="auto"/>
        </w:rPr>
        <w:t>"</w:t>
      </w:r>
    </w:p>
    <w:p w14:paraId="28282F93" w14:textId="77777777" w:rsidR="00800922" w:rsidRPr="00623D81" w:rsidRDefault="00800922" w:rsidP="0066758A">
      <w:pPr>
        <w:pStyle w:val="KeinLeerraum"/>
        <w:spacing w:line="360" w:lineRule="auto"/>
        <w:rPr>
          <w:rFonts w:ascii="Verdana" w:hAnsi="Verdana"/>
          <w:color w:val="auto"/>
        </w:rPr>
      </w:pPr>
    </w:p>
    <w:p w14:paraId="28B5ED80" w14:textId="77777777" w:rsidR="00622BC6" w:rsidRPr="00623D81" w:rsidRDefault="00622BC6" w:rsidP="00622BC6">
      <w:pPr>
        <w:pStyle w:val="KeinLeerraum"/>
        <w:spacing w:line="360" w:lineRule="auto"/>
        <w:rPr>
          <w:rFonts w:ascii="Verdana" w:hAnsi="Verdana"/>
          <w:color w:val="auto"/>
        </w:rPr>
      </w:pPr>
      <w:r w:rsidRPr="00623D81">
        <w:rPr>
          <w:rFonts w:ascii="Verdana" w:hAnsi="Verdana"/>
          <w:color w:val="auto"/>
        </w:rPr>
        <w:t>Mich fasziniert bei Paulus immer wieder diese prophetische Rede - die Stimme der Vernunft, die Sprache, die alle verstehen können. Nicht nur die, die glauben, Prophetische R</w:t>
      </w:r>
      <w:r w:rsidR="00AE162D" w:rsidRPr="00623D81">
        <w:rPr>
          <w:rFonts w:ascii="Verdana" w:hAnsi="Verdana"/>
          <w:color w:val="auto"/>
        </w:rPr>
        <w:t>ede sind Worte, Sätze, Aussagen,</w:t>
      </w:r>
      <w:r w:rsidRPr="00623D81">
        <w:rPr>
          <w:rFonts w:ascii="Verdana" w:hAnsi="Verdana"/>
          <w:color w:val="auto"/>
        </w:rPr>
        <w:t xml:space="preserve"> die alle verstehen können. So wie: "Prüft aber alles und das Gute behaltet."</w:t>
      </w:r>
    </w:p>
    <w:p w14:paraId="66650BD5" w14:textId="77777777" w:rsidR="00622BC6" w:rsidRPr="00623D81" w:rsidRDefault="00622BC6" w:rsidP="00622BC6">
      <w:pPr>
        <w:pStyle w:val="KeinLeerraum"/>
        <w:spacing w:line="360" w:lineRule="auto"/>
        <w:rPr>
          <w:rFonts w:ascii="Verdana" w:hAnsi="Verdana"/>
          <w:color w:val="auto"/>
        </w:rPr>
      </w:pPr>
    </w:p>
    <w:p w14:paraId="4D83DD65" w14:textId="466CF626" w:rsidR="00AE162D" w:rsidRPr="00623D81" w:rsidRDefault="00AE162D" w:rsidP="0066758A">
      <w:pPr>
        <w:pStyle w:val="KeinLeerraum"/>
        <w:spacing w:line="360" w:lineRule="auto"/>
        <w:rPr>
          <w:rFonts w:ascii="Verdana" w:hAnsi="Verdana"/>
          <w:color w:val="auto"/>
        </w:rPr>
      </w:pPr>
      <w:r w:rsidRPr="00623D81">
        <w:rPr>
          <w:rFonts w:ascii="Verdana" w:hAnsi="Verdana"/>
          <w:color w:val="auto"/>
        </w:rPr>
        <w:t>Und erst dann wird Paulus fromm. Beschr</w:t>
      </w:r>
      <w:r w:rsidR="00206CD4">
        <w:rPr>
          <w:rFonts w:ascii="Verdana" w:hAnsi="Verdana"/>
          <w:color w:val="auto"/>
        </w:rPr>
        <w:t>ei</w:t>
      </w:r>
      <w:r w:rsidRPr="00623D81">
        <w:rPr>
          <w:rFonts w:ascii="Verdana" w:hAnsi="Verdana"/>
          <w:color w:val="auto"/>
        </w:rPr>
        <w:t>bt was er im Innersten sieht: die Folgen und Wirkungen der christlichen Lebenshaltung.</w:t>
      </w:r>
    </w:p>
    <w:p w14:paraId="56D13E90" w14:textId="77777777" w:rsidR="00800922" w:rsidRPr="00623D81" w:rsidRDefault="00AE162D" w:rsidP="0066758A">
      <w:pPr>
        <w:pStyle w:val="KeinLeerraum"/>
        <w:spacing w:line="360" w:lineRule="auto"/>
        <w:rPr>
          <w:rFonts w:ascii="Verdana" w:hAnsi="Verdana"/>
          <w:color w:val="auto"/>
        </w:rPr>
      </w:pPr>
      <w:r w:rsidRPr="00623D81">
        <w:rPr>
          <w:rFonts w:ascii="Verdana" w:hAnsi="Verdana"/>
          <w:color w:val="auto"/>
        </w:rPr>
        <w:t xml:space="preserve">Im Brief heißt das: </w:t>
      </w:r>
    </w:p>
    <w:p w14:paraId="3459F01B" w14:textId="5FF71D44" w:rsidR="00AE162D" w:rsidRPr="00623D81" w:rsidRDefault="00AE162D" w:rsidP="0066758A">
      <w:pPr>
        <w:pStyle w:val="KeinLeerraum"/>
        <w:spacing w:line="360" w:lineRule="auto"/>
        <w:rPr>
          <w:rFonts w:ascii="Verdana" w:hAnsi="Verdana"/>
          <w:color w:val="auto"/>
        </w:rPr>
      </w:pPr>
      <w:r w:rsidRPr="00623D81">
        <w:rPr>
          <w:rFonts w:ascii="Verdana" w:hAnsi="Verdana"/>
          <w:color w:val="auto"/>
        </w:rPr>
        <w:t>"Er aber, der Gott des Friedens, heilige euch durch und durch und bewahre euren Geist samt Seele und Leib unversehrt, untadelig für das Kommen unseres Herrn Jesus Christus. Treu ist er, der euch ruft; er wird's auch tun."</w:t>
      </w:r>
    </w:p>
    <w:p w14:paraId="795D14D2" w14:textId="77777777" w:rsidR="00AE162D" w:rsidRPr="00623D81" w:rsidRDefault="00AE162D" w:rsidP="0066758A">
      <w:pPr>
        <w:pStyle w:val="KeinLeerraum"/>
        <w:spacing w:line="360" w:lineRule="auto"/>
        <w:rPr>
          <w:rFonts w:ascii="Verdana" w:hAnsi="Verdana"/>
          <w:color w:val="auto"/>
        </w:rPr>
      </w:pPr>
    </w:p>
    <w:p w14:paraId="02F4B467" w14:textId="77777777" w:rsidR="00103B4E" w:rsidRPr="00623D81" w:rsidRDefault="00AE162D" w:rsidP="00103B4E">
      <w:pPr>
        <w:pStyle w:val="KeinLeerraum"/>
        <w:spacing w:line="360" w:lineRule="auto"/>
        <w:rPr>
          <w:rFonts w:ascii="Verdana" w:hAnsi="Verdana"/>
          <w:color w:val="auto"/>
        </w:rPr>
      </w:pPr>
      <w:r w:rsidRPr="00623D81">
        <w:rPr>
          <w:rFonts w:ascii="Verdana" w:hAnsi="Verdana"/>
          <w:color w:val="auto"/>
        </w:rPr>
        <w:lastRenderedPageBreak/>
        <w:t>Für den Glauben ist diese Ankündigung eine Vergewisserung.</w:t>
      </w:r>
    </w:p>
    <w:p w14:paraId="00B98D7E" w14:textId="77777777" w:rsidR="00AE162D" w:rsidRPr="00623D81" w:rsidRDefault="00AE162D" w:rsidP="00103B4E">
      <w:pPr>
        <w:pStyle w:val="KeinLeerraum"/>
        <w:spacing w:line="360" w:lineRule="auto"/>
        <w:rPr>
          <w:rFonts w:ascii="Verdana" w:hAnsi="Verdana"/>
          <w:color w:val="auto"/>
        </w:rPr>
      </w:pPr>
      <w:r w:rsidRPr="00623D81">
        <w:rPr>
          <w:rFonts w:ascii="Verdana" w:hAnsi="Verdana"/>
          <w:color w:val="auto"/>
        </w:rPr>
        <w:t>Für Zweifelnde und bei Erstbegegnungen ist es ein großes Versprechen.</w:t>
      </w:r>
    </w:p>
    <w:p w14:paraId="6975C57C" w14:textId="573284EC" w:rsidR="00AE162D" w:rsidRPr="00623D81" w:rsidRDefault="00AE162D" w:rsidP="0066758A">
      <w:pPr>
        <w:pStyle w:val="KeinLeerraum"/>
        <w:spacing w:line="360" w:lineRule="auto"/>
        <w:rPr>
          <w:rFonts w:ascii="Verdana" w:hAnsi="Verdana"/>
          <w:color w:val="auto"/>
        </w:rPr>
      </w:pPr>
      <w:r w:rsidRPr="00623D81">
        <w:rPr>
          <w:rFonts w:ascii="Verdana" w:hAnsi="Verdana"/>
          <w:color w:val="auto"/>
        </w:rPr>
        <w:t>Die Menschen, an die der Brief gerichtet war, hörten eher das Versprechen. Für d</w:t>
      </w:r>
      <w:r w:rsidR="00971140">
        <w:rPr>
          <w:rFonts w:ascii="Verdana" w:hAnsi="Verdana"/>
          <w:color w:val="auto"/>
        </w:rPr>
        <w:t>i</w:t>
      </w:r>
      <w:r w:rsidRPr="00623D81">
        <w:rPr>
          <w:rFonts w:ascii="Verdana" w:hAnsi="Verdana"/>
          <w:color w:val="auto"/>
        </w:rPr>
        <w:t xml:space="preserve">e </w:t>
      </w:r>
      <w:proofErr w:type="spellStart"/>
      <w:r w:rsidRPr="00623D81">
        <w:rPr>
          <w:rFonts w:ascii="Verdana" w:hAnsi="Verdana"/>
          <w:color w:val="auto"/>
        </w:rPr>
        <w:t>was</w:t>
      </w:r>
      <w:r w:rsidR="00971140">
        <w:rPr>
          <w:rFonts w:ascii="Verdana" w:hAnsi="Verdana"/>
          <w:color w:val="auto"/>
        </w:rPr>
        <w:t>r</w:t>
      </w:r>
      <w:proofErr w:type="spellEnd"/>
      <w:r w:rsidRPr="00623D81">
        <w:rPr>
          <w:rFonts w:ascii="Verdana" w:hAnsi="Verdana"/>
          <w:color w:val="auto"/>
        </w:rPr>
        <w:t xml:space="preserve"> alles neu und gleichzeitig vertraut. Weil die Ermahnungen ihre inneren Sehsüchte in Worte brachte. Weil </w:t>
      </w:r>
      <w:r w:rsidR="0062388D">
        <w:rPr>
          <w:rFonts w:ascii="Verdana" w:hAnsi="Verdana"/>
          <w:color w:val="auto"/>
        </w:rPr>
        <w:t>P</w:t>
      </w:r>
      <w:r w:rsidRPr="00623D81">
        <w:rPr>
          <w:rFonts w:ascii="Verdana" w:hAnsi="Verdana"/>
          <w:color w:val="auto"/>
        </w:rPr>
        <w:t>aulus ihnen so ihre Situation erklärte und ihre Haltung stärkte.</w:t>
      </w:r>
    </w:p>
    <w:p w14:paraId="6626050C" w14:textId="15F7D8E3" w:rsidR="00AE162D" w:rsidRPr="00623D81" w:rsidRDefault="00AE162D" w:rsidP="0066758A">
      <w:pPr>
        <w:pStyle w:val="KeinLeerraum"/>
        <w:spacing w:line="360" w:lineRule="auto"/>
        <w:rPr>
          <w:rFonts w:ascii="Verdana" w:hAnsi="Verdana"/>
          <w:color w:val="auto"/>
        </w:rPr>
      </w:pPr>
      <w:r w:rsidRPr="00623D81">
        <w:rPr>
          <w:rFonts w:ascii="Verdana" w:hAnsi="Verdana"/>
          <w:color w:val="auto"/>
        </w:rPr>
        <w:t xml:space="preserve">Und es </w:t>
      </w:r>
      <w:r w:rsidR="009B5029" w:rsidRPr="00623D81">
        <w:rPr>
          <w:rFonts w:ascii="Verdana" w:hAnsi="Verdana"/>
          <w:color w:val="auto"/>
        </w:rPr>
        <w:t xml:space="preserve">tut </w:t>
      </w:r>
      <w:r w:rsidRPr="00623D81">
        <w:rPr>
          <w:rFonts w:ascii="Verdana" w:hAnsi="Verdana"/>
          <w:color w:val="auto"/>
        </w:rPr>
        <w:t>gut, uns daran zu erinnern und die Worte auf uns wirken zu lassen. Alles zu prüfen und das Gute zu behalten.</w:t>
      </w:r>
    </w:p>
    <w:p w14:paraId="5B9C96BE" w14:textId="77777777" w:rsidR="00AE162D" w:rsidRPr="00623D81" w:rsidRDefault="00AE162D" w:rsidP="0066758A">
      <w:pPr>
        <w:pStyle w:val="KeinLeerraum"/>
        <w:spacing w:line="360" w:lineRule="auto"/>
        <w:rPr>
          <w:rFonts w:ascii="Verdana" w:hAnsi="Verdana"/>
          <w:color w:val="auto"/>
        </w:rPr>
      </w:pPr>
      <w:r w:rsidRPr="00623D81">
        <w:rPr>
          <w:rFonts w:ascii="Verdana" w:hAnsi="Verdana"/>
          <w:color w:val="auto"/>
        </w:rPr>
        <w:t xml:space="preserve">Amen. </w:t>
      </w:r>
    </w:p>
    <w:p w14:paraId="214FDAC1" w14:textId="77777777" w:rsidR="00AE162D" w:rsidRPr="00623D81" w:rsidRDefault="00AE162D" w:rsidP="0066758A">
      <w:pPr>
        <w:pStyle w:val="KeinLeerraum"/>
        <w:spacing w:line="360" w:lineRule="auto"/>
        <w:rPr>
          <w:rFonts w:ascii="Verdana" w:hAnsi="Verdana"/>
          <w:color w:val="auto"/>
        </w:rPr>
      </w:pPr>
    </w:p>
    <w:p w14:paraId="0F87EEE4" w14:textId="6108A73F" w:rsidR="00AE162D" w:rsidRPr="00623D81" w:rsidRDefault="00AE162D" w:rsidP="0066758A">
      <w:pPr>
        <w:pStyle w:val="KeinLeerraum"/>
        <w:spacing w:line="360" w:lineRule="auto"/>
        <w:rPr>
          <w:rFonts w:ascii="Verdana" w:hAnsi="Verdana"/>
          <w:b/>
          <w:color w:val="auto"/>
        </w:rPr>
      </w:pPr>
      <w:r w:rsidRPr="00623D81">
        <w:rPr>
          <w:rFonts w:ascii="Verdana" w:hAnsi="Verdana"/>
          <w:b/>
          <w:color w:val="auto"/>
        </w:rPr>
        <w:t xml:space="preserve">Und der </w:t>
      </w:r>
      <w:r w:rsidR="003227AE" w:rsidRPr="00623D81">
        <w:rPr>
          <w:rFonts w:ascii="Verdana" w:hAnsi="Verdana"/>
          <w:b/>
          <w:color w:val="auto"/>
        </w:rPr>
        <w:t>Gott des Friedens,</w:t>
      </w:r>
      <w:r w:rsidRPr="00623D81">
        <w:rPr>
          <w:rFonts w:ascii="Verdana" w:hAnsi="Verdana"/>
          <w:b/>
          <w:color w:val="auto"/>
        </w:rPr>
        <w:t xml:space="preserve"> heilige auch uns durch und durch und bewahre unseren Geist samt Seele und Leib unversehrt, untadelig für das Kommen unseres Herrn Jesus Christus. Amen.</w:t>
      </w:r>
    </w:p>
    <w:sectPr w:rsidR="00AE162D" w:rsidRPr="00623D81" w:rsidSect="003D2F42">
      <w:pgSz w:w="16840" w:h="11900" w:orient="landscape"/>
      <w:pgMar w:top="851" w:right="851" w:bottom="851" w:left="1134" w:header="708" w:footer="708" w:gutter="0"/>
      <w:cols w:num="2" w:space="48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E4EE3"/>
    <w:multiLevelType w:val="multilevel"/>
    <w:tmpl w:val="4CDC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00FEB"/>
    <w:rsid w:val="00004E09"/>
    <w:rsid w:val="00013C5C"/>
    <w:rsid w:val="000145C0"/>
    <w:rsid w:val="000221E9"/>
    <w:rsid w:val="0002524B"/>
    <w:rsid w:val="0003102D"/>
    <w:rsid w:val="000371BD"/>
    <w:rsid w:val="00037C97"/>
    <w:rsid w:val="00042E81"/>
    <w:rsid w:val="00046AF0"/>
    <w:rsid w:val="000512CB"/>
    <w:rsid w:val="0005440C"/>
    <w:rsid w:val="00061F22"/>
    <w:rsid w:val="0006463C"/>
    <w:rsid w:val="00064FD2"/>
    <w:rsid w:val="00066D37"/>
    <w:rsid w:val="0007101B"/>
    <w:rsid w:val="000722FA"/>
    <w:rsid w:val="00075878"/>
    <w:rsid w:val="000811AB"/>
    <w:rsid w:val="00082BD9"/>
    <w:rsid w:val="00096988"/>
    <w:rsid w:val="00096F45"/>
    <w:rsid w:val="000B4E15"/>
    <w:rsid w:val="000C236C"/>
    <w:rsid w:val="000C51A2"/>
    <w:rsid w:val="000C7678"/>
    <w:rsid w:val="000D2786"/>
    <w:rsid w:val="000D4EDF"/>
    <w:rsid w:val="000E2C00"/>
    <w:rsid w:val="000E4D2C"/>
    <w:rsid w:val="000E5E10"/>
    <w:rsid w:val="000E70D2"/>
    <w:rsid w:val="000F5FE3"/>
    <w:rsid w:val="000F75D1"/>
    <w:rsid w:val="000F7C53"/>
    <w:rsid w:val="00103B4E"/>
    <w:rsid w:val="00114B91"/>
    <w:rsid w:val="00116E61"/>
    <w:rsid w:val="0011780C"/>
    <w:rsid w:val="00120E34"/>
    <w:rsid w:val="0012221B"/>
    <w:rsid w:val="00127746"/>
    <w:rsid w:val="0013332A"/>
    <w:rsid w:val="00133A27"/>
    <w:rsid w:val="00140664"/>
    <w:rsid w:val="00142190"/>
    <w:rsid w:val="00154492"/>
    <w:rsid w:val="00163F2A"/>
    <w:rsid w:val="001648D0"/>
    <w:rsid w:val="001832AD"/>
    <w:rsid w:val="001863CF"/>
    <w:rsid w:val="0018731C"/>
    <w:rsid w:val="0019182F"/>
    <w:rsid w:val="001931FF"/>
    <w:rsid w:val="001940D9"/>
    <w:rsid w:val="00196760"/>
    <w:rsid w:val="001B0339"/>
    <w:rsid w:val="001C290A"/>
    <w:rsid w:val="001C3FBF"/>
    <w:rsid w:val="001C5E39"/>
    <w:rsid w:val="001C7C8E"/>
    <w:rsid w:val="001D1628"/>
    <w:rsid w:val="001D53A0"/>
    <w:rsid w:val="001D6BD8"/>
    <w:rsid w:val="001D7A4B"/>
    <w:rsid w:val="001E2D0D"/>
    <w:rsid w:val="001E528A"/>
    <w:rsid w:val="001E587A"/>
    <w:rsid w:val="001E79B1"/>
    <w:rsid w:val="001F0EC2"/>
    <w:rsid w:val="001F2FE2"/>
    <w:rsid w:val="001F5F97"/>
    <w:rsid w:val="001F7B36"/>
    <w:rsid w:val="00200E5B"/>
    <w:rsid w:val="002017FB"/>
    <w:rsid w:val="00201B6A"/>
    <w:rsid w:val="00205252"/>
    <w:rsid w:val="00206CD4"/>
    <w:rsid w:val="00220782"/>
    <w:rsid w:val="00220C6B"/>
    <w:rsid w:val="00221AF1"/>
    <w:rsid w:val="00222140"/>
    <w:rsid w:val="00222C5F"/>
    <w:rsid w:val="002260CA"/>
    <w:rsid w:val="00232826"/>
    <w:rsid w:val="00232BF2"/>
    <w:rsid w:val="00233A25"/>
    <w:rsid w:val="00237E26"/>
    <w:rsid w:val="002414EF"/>
    <w:rsid w:val="002455CC"/>
    <w:rsid w:val="00263C92"/>
    <w:rsid w:val="00271D83"/>
    <w:rsid w:val="00274E9F"/>
    <w:rsid w:val="0027548F"/>
    <w:rsid w:val="002803E5"/>
    <w:rsid w:val="002847B0"/>
    <w:rsid w:val="002945D9"/>
    <w:rsid w:val="002A471D"/>
    <w:rsid w:val="002A6906"/>
    <w:rsid w:val="002B0776"/>
    <w:rsid w:val="002B2A88"/>
    <w:rsid w:val="002B3991"/>
    <w:rsid w:val="002B73CB"/>
    <w:rsid w:val="002C5BB3"/>
    <w:rsid w:val="002C667A"/>
    <w:rsid w:val="002C716A"/>
    <w:rsid w:val="002D4C0A"/>
    <w:rsid w:val="002D5333"/>
    <w:rsid w:val="002E6D04"/>
    <w:rsid w:val="002F3BE8"/>
    <w:rsid w:val="002F6B78"/>
    <w:rsid w:val="00302799"/>
    <w:rsid w:val="00302FE1"/>
    <w:rsid w:val="00303D3F"/>
    <w:rsid w:val="00305F95"/>
    <w:rsid w:val="0030613D"/>
    <w:rsid w:val="0031240B"/>
    <w:rsid w:val="00312FF8"/>
    <w:rsid w:val="003213C6"/>
    <w:rsid w:val="00321622"/>
    <w:rsid w:val="003227AE"/>
    <w:rsid w:val="00326EF1"/>
    <w:rsid w:val="00327BA6"/>
    <w:rsid w:val="0033125F"/>
    <w:rsid w:val="00340B5D"/>
    <w:rsid w:val="00341B2A"/>
    <w:rsid w:val="003478D6"/>
    <w:rsid w:val="003506C7"/>
    <w:rsid w:val="00351C42"/>
    <w:rsid w:val="0036404E"/>
    <w:rsid w:val="00376F1A"/>
    <w:rsid w:val="00380A39"/>
    <w:rsid w:val="00381962"/>
    <w:rsid w:val="0038244C"/>
    <w:rsid w:val="00387EC9"/>
    <w:rsid w:val="00392EC6"/>
    <w:rsid w:val="00394B1D"/>
    <w:rsid w:val="003A0628"/>
    <w:rsid w:val="003A34A7"/>
    <w:rsid w:val="003B1A8F"/>
    <w:rsid w:val="003C01F4"/>
    <w:rsid w:val="003C2B60"/>
    <w:rsid w:val="003C369D"/>
    <w:rsid w:val="003D2F42"/>
    <w:rsid w:val="003D3605"/>
    <w:rsid w:val="003E3430"/>
    <w:rsid w:val="003E7CC0"/>
    <w:rsid w:val="003F26CC"/>
    <w:rsid w:val="003F720D"/>
    <w:rsid w:val="003F78E0"/>
    <w:rsid w:val="00403645"/>
    <w:rsid w:val="00406832"/>
    <w:rsid w:val="004074A8"/>
    <w:rsid w:val="00407AA9"/>
    <w:rsid w:val="00412DFB"/>
    <w:rsid w:val="00420A71"/>
    <w:rsid w:val="00421513"/>
    <w:rsid w:val="00421DFF"/>
    <w:rsid w:val="00422B3B"/>
    <w:rsid w:val="00426144"/>
    <w:rsid w:val="00432A19"/>
    <w:rsid w:val="00456C5C"/>
    <w:rsid w:val="00462857"/>
    <w:rsid w:val="00463C41"/>
    <w:rsid w:val="0047378E"/>
    <w:rsid w:val="00475728"/>
    <w:rsid w:val="00490087"/>
    <w:rsid w:val="00493D49"/>
    <w:rsid w:val="004A2EA1"/>
    <w:rsid w:val="004B536A"/>
    <w:rsid w:val="004C03BD"/>
    <w:rsid w:val="004D41A3"/>
    <w:rsid w:val="004D55AA"/>
    <w:rsid w:val="004E15F6"/>
    <w:rsid w:val="004E5E91"/>
    <w:rsid w:val="004E7333"/>
    <w:rsid w:val="00500756"/>
    <w:rsid w:val="005032C7"/>
    <w:rsid w:val="00511925"/>
    <w:rsid w:val="005156F7"/>
    <w:rsid w:val="005171DE"/>
    <w:rsid w:val="005204A3"/>
    <w:rsid w:val="005343DD"/>
    <w:rsid w:val="005374D9"/>
    <w:rsid w:val="0055750F"/>
    <w:rsid w:val="00563B6D"/>
    <w:rsid w:val="00565137"/>
    <w:rsid w:val="00566554"/>
    <w:rsid w:val="00575156"/>
    <w:rsid w:val="00575965"/>
    <w:rsid w:val="00582504"/>
    <w:rsid w:val="0058522B"/>
    <w:rsid w:val="005853F9"/>
    <w:rsid w:val="00586A23"/>
    <w:rsid w:val="00592D36"/>
    <w:rsid w:val="0059441C"/>
    <w:rsid w:val="005A3900"/>
    <w:rsid w:val="005A77F2"/>
    <w:rsid w:val="005B0415"/>
    <w:rsid w:val="005B1D0C"/>
    <w:rsid w:val="005B7A51"/>
    <w:rsid w:val="005C084E"/>
    <w:rsid w:val="005D3459"/>
    <w:rsid w:val="005D537C"/>
    <w:rsid w:val="005F4BB4"/>
    <w:rsid w:val="0061010E"/>
    <w:rsid w:val="00614936"/>
    <w:rsid w:val="00616ED1"/>
    <w:rsid w:val="00617F6E"/>
    <w:rsid w:val="00622BC6"/>
    <w:rsid w:val="00623697"/>
    <w:rsid w:val="0062388D"/>
    <w:rsid w:val="00623D81"/>
    <w:rsid w:val="00625872"/>
    <w:rsid w:val="006304E6"/>
    <w:rsid w:val="00630A34"/>
    <w:rsid w:val="00640144"/>
    <w:rsid w:val="006411BE"/>
    <w:rsid w:val="0065315C"/>
    <w:rsid w:val="006556D8"/>
    <w:rsid w:val="00664842"/>
    <w:rsid w:val="0066758A"/>
    <w:rsid w:val="00677F19"/>
    <w:rsid w:val="006813FB"/>
    <w:rsid w:val="00683B17"/>
    <w:rsid w:val="00692AA3"/>
    <w:rsid w:val="0069675F"/>
    <w:rsid w:val="00697C07"/>
    <w:rsid w:val="006A54C9"/>
    <w:rsid w:val="006A7BF5"/>
    <w:rsid w:val="006B5353"/>
    <w:rsid w:val="006B6B72"/>
    <w:rsid w:val="006C0334"/>
    <w:rsid w:val="006C3E67"/>
    <w:rsid w:val="006C4611"/>
    <w:rsid w:val="006D13AA"/>
    <w:rsid w:val="006D5E8A"/>
    <w:rsid w:val="006D7636"/>
    <w:rsid w:val="006E74A5"/>
    <w:rsid w:val="006F36B3"/>
    <w:rsid w:val="00715C54"/>
    <w:rsid w:val="0071616E"/>
    <w:rsid w:val="00721A73"/>
    <w:rsid w:val="00730D25"/>
    <w:rsid w:val="007344AF"/>
    <w:rsid w:val="00737856"/>
    <w:rsid w:val="007541EE"/>
    <w:rsid w:val="00754F19"/>
    <w:rsid w:val="00756FF7"/>
    <w:rsid w:val="0075781C"/>
    <w:rsid w:val="00757830"/>
    <w:rsid w:val="007609EA"/>
    <w:rsid w:val="0076105E"/>
    <w:rsid w:val="0077326F"/>
    <w:rsid w:val="00774EC2"/>
    <w:rsid w:val="00785C2E"/>
    <w:rsid w:val="00792A0F"/>
    <w:rsid w:val="0079686C"/>
    <w:rsid w:val="007A0E09"/>
    <w:rsid w:val="007A348E"/>
    <w:rsid w:val="007A44E6"/>
    <w:rsid w:val="007B181C"/>
    <w:rsid w:val="007B4B67"/>
    <w:rsid w:val="007B6115"/>
    <w:rsid w:val="007C12C6"/>
    <w:rsid w:val="007C1B46"/>
    <w:rsid w:val="007D0A7A"/>
    <w:rsid w:val="007D4FD9"/>
    <w:rsid w:val="007D7614"/>
    <w:rsid w:val="007E28DE"/>
    <w:rsid w:val="007F6D3C"/>
    <w:rsid w:val="00800922"/>
    <w:rsid w:val="00802B8E"/>
    <w:rsid w:val="008074E2"/>
    <w:rsid w:val="00821C6B"/>
    <w:rsid w:val="00843F3F"/>
    <w:rsid w:val="0084411D"/>
    <w:rsid w:val="00864C00"/>
    <w:rsid w:val="0086725F"/>
    <w:rsid w:val="00871B2B"/>
    <w:rsid w:val="0087488E"/>
    <w:rsid w:val="0088088B"/>
    <w:rsid w:val="00886AEC"/>
    <w:rsid w:val="00897835"/>
    <w:rsid w:val="008A268A"/>
    <w:rsid w:val="008A3DDC"/>
    <w:rsid w:val="008A41C3"/>
    <w:rsid w:val="008B0A17"/>
    <w:rsid w:val="008C04FB"/>
    <w:rsid w:val="008C19B6"/>
    <w:rsid w:val="008C4F8A"/>
    <w:rsid w:val="008C6518"/>
    <w:rsid w:val="008D3472"/>
    <w:rsid w:val="008D52D2"/>
    <w:rsid w:val="008E48BD"/>
    <w:rsid w:val="008F1D1D"/>
    <w:rsid w:val="008F5A30"/>
    <w:rsid w:val="009035A2"/>
    <w:rsid w:val="00903807"/>
    <w:rsid w:val="009049DA"/>
    <w:rsid w:val="00917CE3"/>
    <w:rsid w:val="00925C6E"/>
    <w:rsid w:val="0093155E"/>
    <w:rsid w:val="009346B0"/>
    <w:rsid w:val="00936D2B"/>
    <w:rsid w:val="00946BC2"/>
    <w:rsid w:val="00946C1D"/>
    <w:rsid w:val="00952089"/>
    <w:rsid w:val="00956836"/>
    <w:rsid w:val="009673D4"/>
    <w:rsid w:val="00971140"/>
    <w:rsid w:val="00976B28"/>
    <w:rsid w:val="009779B1"/>
    <w:rsid w:val="009843F5"/>
    <w:rsid w:val="00987793"/>
    <w:rsid w:val="00990C27"/>
    <w:rsid w:val="00991274"/>
    <w:rsid w:val="00993FFC"/>
    <w:rsid w:val="00995524"/>
    <w:rsid w:val="009A54FF"/>
    <w:rsid w:val="009B1AA4"/>
    <w:rsid w:val="009B341C"/>
    <w:rsid w:val="009B5029"/>
    <w:rsid w:val="009B6D1B"/>
    <w:rsid w:val="009D4E20"/>
    <w:rsid w:val="009D59C2"/>
    <w:rsid w:val="009E00B5"/>
    <w:rsid w:val="009E1117"/>
    <w:rsid w:val="00A03416"/>
    <w:rsid w:val="00A10C72"/>
    <w:rsid w:val="00A11A8D"/>
    <w:rsid w:val="00A1522F"/>
    <w:rsid w:val="00A154F2"/>
    <w:rsid w:val="00A16486"/>
    <w:rsid w:val="00A35F35"/>
    <w:rsid w:val="00A431B3"/>
    <w:rsid w:val="00A45AB1"/>
    <w:rsid w:val="00A50D1F"/>
    <w:rsid w:val="00A511E5"/>
    <w:rsid w:val="00A51377"/>
    <w:rsid w:val="00A5285B"/>
    <w:rsid w:val="00A57478"/>
    <w:rsid w:val="00A605A1"/>
    <w:rsid w:val="00A66E25"/>
    <w:rsid w:val="00A72A52"/>
    <w:rsid w:val="00A747F5"/>
    <w:rsid w:val="00A75431"/>
    <w:rsid w:val="00A819FF"/>
    <w:rsid w:val="00A90634"/>
    <w:rsid w:val="00A93B2F"/>
    <w:rsid w:val="00A93D65"/>
    <w:rsid w:val="00A942B1"/>
    <w:rsid w:val="00A95067"/>
    <w:rsid w:val="00A95373"/>
    <w:rsid w:val="00AA2F9A"/>
    <w:rsid w:val="00AA36AE"/>
    <w:rsid w:val="00AA674C"/>
    <w:rsid w:val="00AB2832"/>
    <w:rsid w:val="00AB3B88"/>
    <w:rsid w:val="00AB4B19"/>
    <w:rsid w:val="00AB7870"/>
    <w:rsid w:val="00AC4A07"/>
    <w:rsid w:val="00AD1FD4"/>
    <w:rsid w:val="00AD700B"/>
    <w:rsid w:val="00AE150A"/>
    <w:rsid w:val="00AE162D"/>
    <w:rsid w:val="00AE1D01"/>
    <w:rsid w:val="00AE3AF9"/>
    <w:rsid w:val="00AF6F1D"/>
    <w:rsid w:val="00B140A8"/>
    <w:rsid w:val="00B15D19"/>
    <w:rsid w:val="00B217A1"/>
    <w:rsid w:val="00B23F23"/>
    <w:rsid w:val="00B255D3"/>
    <w:rsid w:val="00B273C7"/>
    <w:rsid w:val="00B30642"/>
    <w:rsid w:val="00B31F52"/>
    <w:rsid w:val="00B40555"/>
    <w:rsid w:val="00B51EC2"/>
    <w:rsid w:val="00B527D4"/>
    <w:rsid w:val="00B54E09"/>
    <w:rsid w:val="00B56279"/>
    <w:rsid w:val="00B62D10"/>
    <w:rsid w:val="00B65304"/>
    <w:rsid w:val="00B74B77"/>
    <w:rsid w:val="00B83769"/>
    <w:rsid w:val="00B84010"/>
    <w:rsid w:val="00B86ADC"/>
    <w:rsid w:val="00B91961"/>
    <w:rsid w:val="00B920D8"/>
    <w:rsid w:val="00B94812"/>
    <w:rsid w:val="00B94D5A"/>
    <w:rsid w:val="00BA1DC1"/>
    <w:rsid w:val="00BA38BE"/>
    <w:rsid w:val="00BB645B"/>
    <w:rsid w:val="00BB6A9A"/>
    <w:rsid w:val="00BB758B"/>
    <w:rsid w:val="00BC0707"/>
    <w:rsid w:val="00BC2F21"/>
    <w:rsid w:val="00BC6EB8"/>
    <w:rsid w:val="00BD2B4F"/>
    <w:rsid w:val="00BD5C33"/>
    <w:rsid w:val="00BE09CF"/>
    <w:rsid w:val="00BF0EB9"/>
    <w:rsid w:val="00BF33B8"/>
    <w:rsid w:val="00BF4F66"/>
    <w:rsid w:val="00C020EB"/>
    <w:rsid w:val="00C02A10"/>
    <w:rsid w:val="00C201D9"/>
    <w:rsid w:val="00C21D02"/>
    <w:rsid w:val="00C21F41"/>
    <w:rsid w:val="00C27C8C"/>
    <w:rsid w:val="00C30202"/>
    <w:rsid w:val="00C32042"/>
    <w:rsid w:val="00C34C40"/>
    <w:rsid w:val="00C368D9"/>
    <w:rsid w:val="00C37160"/>
    <w:rsid w:val="00C44536"/>
    <w:rsid w:val="00C511B9"/>
    <w:rsid w:val="00C532A7"/>
    <w:rsid w:val="00C54095"/>
    <w:rsid w:val="00C55B39"/>
    <w:rsid w:val="00C65A0B"/>
    <w:rsid w:val="00C711DE"/>
    <w:rsid w:val="00C72857"/>
    <w:rsid w:val="00C747C4"/>
    <w:rsid w:val="00C80ACD"/>
    <w:rsid w:val="00C80BF2"/>
    <w:rsid w:val="00C929AD"/>
    <w:rsid w:val="00C9483F"/>
    <w:rsid w:val="00C95174"/>
    <w:rsid w:val="00C95222"/>
    <w:rsid w:val="00C95530"/>
    <w:rsid w:val="00C9628A"/>
    <w:rsid w:val="00C9770F"/>
    <w:rsid w:val="00CA0BD6"/>
    <w:rsid w:val="00CA1D9D"/>
    <w:rsid w:val="00CA1DEC"/>
    <w:rsid w:val="00CB61A0"/>
    <w:rsid w:val="00CB6EE9"/>
    <w:rsid w:val="00CD0BA0"/>
    <w:rsid w:val="00CD576C"/>
    <w:rsid w:val="00CE49F0"/>
    <w:rsid w:val="00CF5B25"/>
    <w:rsid w:val="00D012EB"/>
    <w:rsid w:val="00D01453"/>
    <w:rsid w:val="00D0375F"/>
    <w:rsid w:val="00D0567F"/>
    <w:rsid w:val="00D11DE1"/>
    <w:rsid w:val="00D1258F"/>
    <w:rsid w:val="00D2044F"/>
    <w:rsid w:val="00D24E2D"/>
    <w:rsid w:val="00D2583E"/>
    <w:rsid w:val="00D273BE"/>
    <w:rsid w:val="00D300BB"/>
    <w:rsid w:val="00D30C32"/>
    <w:rsid w:val="00D32BD6"/>
    <w:rsid w:val="00D340BD"/>
    <w:rsid w:val="00D3561E"/>
    <w:rsid w:val="00D364B4"/>
    <w:rsid w:val="00D36965"/>
    <w:rsid w:val="00D4082C"/>
    <w:rsid w:val="00D43F82"/>
    <w:rsid w:val="00D50B9E"/>
    <w:rsid w:val="00D522E9"/>
    <w:rsid w:val="00D52F4D"/>
    <w:rsid w:val="00D64687"/>
    <w:rsid w:val="00D648E9"/>
    <w:rsid w:val="00D71D59"/>
    <w:rsid w:val="00D733AF"/>
    <w:rsid w:val="00D7435B"/>
    <w:rsid w:val="00D76986"/>
    <w:rsid w:val="00D77F83"/>
    <w:rsid w:val="00D85C27"/>
    <w:rsid w:val="00D91708"/>
    <w:rsid w:val="00D9757F"/>
    <w:rsid w:val="00DA017B"/>
    <w:rsid w:val="00DA6E99"/>
    <w:rsid w:val="00DA78F0"/>
    <w:rsid w:val="00DB12B6"/>
    <w:rsid w:val="00DB19D3"/>
    <w:rsid w:val="00DB1E49"/>
    <w:rsid w:val="00DB439B"/>
    <w:rsid w:val="00DB48A8"/>
    <w:rsid w:val="00DC739F"/>
    <w:rsid w:val="00DD0E30"/>
    <w:rsid w:val="00DD3D2C"/>
    <w:rsid w:val="00DD6B6B"/>
    <w:rsid w:val="00DE39C6"/>
    <w:rsid w:val="00DE3B22"/>
    <w:rsid w:val="00DE4E51"/>
    <w:rsid w:val="00DF606B"/>
    <w:rsid w:val="00E02C31"/>
    <w:rsid w:val="00E04CDA"/>
    <w:rsid w:val="00E05A97"/>
    <w:rsid w:val="00E0606E"/>
    <w:rsid w:val="00E07B5F"/>
    <w:rsid w:val="00E12166"/>
    <w:rsid w:val="00E13239"/>
    <w:rsid w:val="00E1401D"/>
    <w:rsid w:val="00E14B05"/>
    <w:rsid w:val="00E174FE"/>
    <w:rsid w:val="00E20B5D"/>
    <w:rsid w:val="00E228AE"/>
    <w:rsid w:val="00E27474"/>
    <w:rsid w:val="00E32AA3"/>
    <w:rsid w:val="00E3605A"/>
    <w:rsid w:val="00E445E7"/>
    <w:rsid w:val="00E44919"/>
    <w:rsid w:val="00E50877"/>
    <w:rsid w:val="00E616D3"/>
    <w:rsid w:val="00E619CE"/>
    <w:rsid w:val="00E62D30"/>
    <w:rsid w:val="00E645BD"/>
    <w:rsid w:val="00E668C2"/>
    <w:rsid w:val="00E73350"/>
    <w:rsid w:val="00E74A1A"/>
    <w:rsid w:val="00E77B5A"/>
    <w:rsid w:val="00E8035F"/>
    <w:rsid w:val="00E8191F"/>
    <w:rsid w:val="00E8536D"/>
    <w:rsid w:val="00E90551"/>
    <w:rsid w:val="00E95581"/>
    <w:rsid w:val="00E95C23"/>
    <w:rsid w:val="00E960EE"/>
    <w:rsid w:val="00E97B64"/>
    <w:rsid w:val="00EA08C1"/>
    <w:rsid w:val="00EA0DC1"/>
    <w:rsid w:val="00EA46B5"/>
    <w:rsid w:val="00EB1C91"/>
    <w:rsid w:val="00EB598E"/>
    <w:rsid w:val="00EC304F"/>
    <w:rsid w:val="00ED03B7"/>
    <w:rsid w:val="00ED1F67"/>
    <w:rsid w:val="00EE768E"/>
    <w:rsid w:val="00EE7F01"/>
    <w:rsid w:val="00EF0C65"/>
    <w:rsid w:val="00EF34BE"/>
    <w:rsid w:val="00F00DC9"/>
    <w:rsid w:val="00F02E18"/>
    <w:rsid w:val="00F03353"/>
    <w:rsid w:val="00F0747C"/>
    <w:rsid w:val="00F1320A"/>
    <w:rsid w:val="00F14B3D"/>
    <w:rsid w:val="00F163FA"/>
    <w:rsid w:val="00F16FD2"/>
    <w:rsid w:val="00F262B4"/>
    <w:rsid w:val="00F312C1"/>
    <w:rsid w:val="00F31A68"/>
    <w:rsid w:val="00F329A8"/>
    <w:rsid w:val="00F357D5"/>
    <w:rsid w:val="00F35C1C"/>
    <w:rsid w:val="00F526B4"/>
    <w:rsid w:val="00F546F7"/>
    <w:rsid w:val="00F62628"/>
    <w:rsid w:val="00F6345C"/>
    <w:rsid w:val="00F63A09"/>
    <w:rsid w:val="00F66488"/>
    <w:rsid w:val="00F675C9"/>
    <w:rsid w:val="00F84462"/>
    <w:rsid w:val="00F84636"/>
    <w:rsid w:val="00F959D7"/>
    <w:rsid w:val="00FA2C42"/>
    <w:rsid w:val="00FA3BE4"/>
    <w:rsid w:val="00FB4FE7"/>
    <w:rsid w:val="00FC3EB5"/>
    <w:rsid w:val="00FC4FC1"/>
    <w:rsid w:val="00FC625C"/>
    <w:rsid w:val="00FC6771"/>
    <w:rsid w:val="00FC6BAD"/>
    <w:rsid w:val="00FC710E"/>
    <w:rsid w:val="00FD12BC"/>
    <w:rsid w:val="00FD1A65"/>
    <w:rsid w:val="00FE1771"/>
    <w:rsid w:val="00FE2C2B"/>
    <w:rsid w:val="00FE308C"/>
    <w:rsid w:val="00FE4785"/>
    <w:rsid w:val="00FE4BFD"/>
    <w:rsid w:val="00FE7816"/>
    <w:rsid w:val="00FF09C9"/>
    <w:rsid w:val="00FF498B"/>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52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0A71"/>
    <w:rPr>
      <w:rFonts w:ascii="Times New Roman" w:hAnsi="Times New Roman" w:cs="Times New Roman"/>
    </w:rPr>
  </w:style>
  <w:style w:type="paragraph" w:styleId="berschrift1">
    <w:name w:val="heading 1"/>
    <w:basedOn w:val="Standard"/>
    <w:next w:val="Standard"/>
    <w:link w:val="berschrift1Zchn"/>
    <w:uiPriority w:val="9"/>
    <w:qFormat/>
    <w:rsid w:val="007F6D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AD700B"/>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0B4E15"/>
    <w:pPr>
      <w:keepNext/>
      <w:keepLines/>
      <w:spacing w:before="200"/>
      <w:outlineLvl w:val="2"/>
    </w:pPr>
    <w:rPr>
      <w:rFonts w:asciiTheme="majorHAnsi" w:eastAsiaTheme="majorEastAsia" w:hAnsiTheme="majorHAnsi" w:cstheme="majorBidi"/>
      <w:b/>
      <w:bCs/>
      <w:color w:val="5B9BD5" w:themeColor="accent1"/>
    </w:rPr>
  </w:style>
  <w:style w:type="paragraph" w:styleId="berschrift5">
    <w:name w:val="heading 5"/>
    <w:basedOn w:val="Standard"/>
    <w:link w:val="berschrift5Zchn"/>
    <w:uiPriority w:val="9"/>
    <w:qFormat/>
    <w:rsid w:val="00201B6A"/>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004E09"/>
    <w:pPr>
      <w:spacing w:line="276" w:lineRule="auto"/>
    </w:pPr>
    <w:rPr>
      <w:rFonts w:ascii="Times New Roman" w:eastAsia="Times New Roman" w:hAnsi="Times New Roman" w:cs="Times New Roman"/>
      <w:color w:val="050505"/>
      <w:shd w:val="clear" w:color="auto" w:fill="FFFFFF"/>
    </w:rPr>
  </w:style>
  <w:style w:type="character" w:customStyle="1" w:styleId="berschrift1Zchn">
    <w:name w:val="Überschrift 1 Zchn"/>
    <w:basedOn w:val="Absatz-Standardschriftart"/>
    <w:link w:val="berschrift1"/>
    <w:uiPriority w:val="9"/>
    <w:rsid w:val="007F6D3C"/>
    <w:rPr>
      <w:rFonts w:asciiTheme="majorHAnsi" w:eastAsiaTheme="majorEastAsia" w:hAnsiTheme="majorHAnsi" w:cstheme="majorBidi"/>
      <w:color w:val="2E74B5" w:themeColor="accent1" w:themeShade="BF"/>
      <w:sz w:val="32"/>
      <w:szCs w:val="32"/>
    </w:rPr>
  </w:style>
  <w:style w:type="character" w:customStyle="1" w:styleId="kleingedrucktes">
    <w:name w:val="kleingedrucktes"/>
    <w:basedOn w:val="Absatz-Standardschriftart"/>
    <w:rsid w:val="007F6D3C"/>
  </w:style>
  <w:style w:type="character" w:customStyle="1" w:styleId="Datum2">
    <w:name w:val="Datum2"/>
    <w:basedOn w:val="Absatz-Standardschriftart"/>
    <w:rsid w:val="007F6D3C"/>
  </w:style>
  <w:style w:type="character" w:customStyle="1" w:styleId="verse">
    <w:name w:val="verse"/>
    <w:basedOn w:val="Absatz-Standardschriftart"/>
    <w:rsid w:val="00C9770F"/>
  </w:style>
  <w:style w:type="character" w:customStyle="1" w:styleId="berschrift2Zchn">
    <w:name w:val="Überschrift 2 Zchn"/>
    <w:basedOn w:val="Absatz-Standardschriftart"/>
    <w:link w:val="berschrift2"/>
    <w:uiPriority w:val="9"/>
    <w:rsid w:val="00AD700B"/>
    <w:rPr>
      <w:rFonts w:ascii="Times New Roman" w:hAnsi="Times New Roman" w:cs="Times New Roman"/>
      <w:b/>
      <w:bCs/>
      <w:sz w:val="36"/>
      <w:szCs w:val="36"/>
    </w:rPr>
  </w:style>
  <w:style w:type="character" w:customStyle="1" w:styleId="chapter">
    <w:name w:val="chapter"/>
    <w:basedOn w:val="Absatz-Standardschriftart"/>
    <w:rsid w:val="00AD700B"/>
  </w:style>
  <w:style w:type="paragraph" w:customStyle="1" w:styleId="bodytext">
    <w:name w:val="bodytext"/>
    <w:basedOn w:val="Standard"/>
    <w:rsid w:val="00A50D1F"/>
    <w:pPr>
      <w:spacing w:before="100" w:beforeAutospacing="1" w:after="100" w:afterAutospacing="1"/>
    </w:pPr>
    <w:rPr>
      <w:rFonts w:eastAsia="Times New Roman"/>
      <w:lang w:eastAsia="de-DE"/>
    </w:rPr>
  </w:style>
  <w:style w:type="character" w:customStyle="1" w:styleId="name-of-deity">
    <w:name w:val="name-of-deity"/>
    <w:basedOn w:val="Absatz-Standardschriftart"/>
    <w:rsid w:val="00302799"/>
  </w:style>
  <w:style w:type="character" w:customStyle="1" w:styleId="berschrift3Zchn">
    <w:name w:val="Überschrift 3 Zchn"/>
    <w:basedOn w:val="Absatz-Standardschriftart"/>
    <w:link w:val="berschrift3"/>
    <w:uiPriority w:val="9"/>
    <w:semiHidden/>
    <w:rsid w:val="000B4E15"/>
    <w:rPr>
      <w:rFonts w:asciiTheme="majorHAnsi" w:eastAsiaTheme="majorEastAsia" w:hAnsiTheme="majorHAnsi" w:cstheme="majorBidi"/>
      <w:b/>
      <w:bCs/>
      <w:color w:val="5B9BD5" w:themeColor="accent1"/>
    </w:rPr>
  </w:style>
  <w:style w:type="paragraph" w:customStyle="1" w:styleId="q1">
    <w:name w:val="q1"/>
    <w:basedOn w:val="Standard"/>
    <w:rsid w:val="000B4E15"/>
    <w:pPr>
      <w:spacing w:before="100" w:beforeAutospacing="1" w:after="100" w:afterAutospacing="1"/>
    </w:pPr>
    <w:rPr>
      <w:rFonts w:eastAsia="Times New Roman"/>
      <w:lang w:eastAsia="de-DE"/>
    </w:rPr>
  </w:style>
  <w:style w:type="character" w:customStyle="1" w:styleId="chapternumber">
    <w:name w:val="chapternumber"/>
    <w:basedOn w:val="Absatz-Standardschriftart"/>
    <w:rsid w:val="000B4E15"/>
  </w:style>
  <w:style w:type="character" w:customStyle="1" w:styleId="note-toggle">
    <w:name w:val="note-toggle"/>
    <w:basedOn w:val="Absatz-Standardschriftart"/>
    <w:rsid w:val="000B4E15"/>
  </w:style>
  <w:style w:type="character" w:customStyle="1" w:styleId="infolabel">
    <w:name w:val="infolabel"/>
    <w:basedOn w:val="Absatz-Standardschriftart"/>
    <w:rsid w:val="00E90551"/>
  </w:style>
  <w:style w:type="paragraph" w:customStyle="1" w:styleId="p">
    <w:name w:val="p"/>
    <w:basedOn w:val="Standard"/>
    <w:rsid w:val="0066758A"/>
    <w:pPr>
      <w:spacing w:before="100" w:beforeAutospacing="1" w:after="100" w:afterAutospacing="1"/>
    </w:pPr>
    <w:rPr>
      <w:rFonts w:eastAsia="Times New Roman"/>
      <w:lang w:eastAsia="de-DE"/>
    </w:rPr>
  </w:style>
  <w:style w:type="character" w:customStyle="1" w:styleId="cmpparseddate">
    <w:name w:val="cmp_parsed_date"/>
    <w:basedOn w:val="Absatz-Standardschriftart"/>
    <w:rsid w:val="00AF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935">
      <w:bodyDiv w:val="1"/>
      <w:marLeft w:val="0"/>
      <w:marRight w:val="0"/>
      <w:marTop w:val="0"/>
      <w:marBottom w:val="0"/>
      <w:divBdr>
        <w:top w:val="none" w:sz="0" w:space="0" w:color="auto"/>
        <w:left w:val="none" w:sz="0" w:space="0" w:color="auto"/>
        <w:bottom w:val="none" w:sz="0" w:space="0" w:color="auto"/>
        <w:right w:val="none" w:sz="0" w:space="0" w:color="auto"/>
      </w:divBdr>
    </w:div>
    <w:div w:id="92895869">
      <w:bodyDiv w:val="1"/>
      <w:marLeft w:val="0"/>
      <w:marRight w:val="0"/>
      <w:marTop w:val="0"/>
      <w:marBottom w:val="0"/>
      <w:divBdr>
        <w:top w:val="none" w:sz="0" w:space="0" w:color="auto"/>
        <w:left w:val="none" w:sz="0" w:space="0" w:color="auto"/>
        <w:bottom w:val="none" w:sz="0" w:space="0" w:color="auto"/>
        <w:right w:val="none" w:sz="0" w:space="0" w:color="auto"/>
      </w:divBdr>
    </w:div>
    <w:div w:id="120198857">
      <w:bodyDiv w:val="1"/>
      <w:marLeft w:val="0"/>
      <w:marRight w:val="0"/>
      <w:marTop w:val="0"/>
      <w:marBottom w:val="0"/>
      <w:divBdr>
        <w:top w:val="none" w:sz="0" w:space="0" w:color="auto"/>
        <w:left w:val="none" w:sz="0" w:space="0" w:color="auto"/>
        <w:bottom w:val="none" w:sz="0" w:space="0" w:color="auto"/>
        <w:right w:val="none" w:sz="0" w:space="0" w:color="auto"/>
      </w:divBdr>
    </w:div>
    <w:div w:id="189076541">
      <w:bodyDiv w:val="1"/>
      <w:marLeft w:val="0"/>
      <w:marRight w:val="0"/>
      <w:marTop w:val="0"/>
      <w:marBottom w:val="0"/>
      <w:divBdr>
        <w:top w:val="none" w:sz="0" w:space="0" w:color="auto"/>
        <w:left w:val="none" w:sz="0" w:space="0" w:color="auto"/>
        <w:bottom w:val="none" w:sz="0" w:space="0" w:color="auto"/>
        <w:right w:val="none" w:sz="0" w:space="0" w:color="auto"/>
      </w:divBdr>
    </w:div>
    <w:div w:id="314844818">
      <w:bodyDiv w:val="1"/>
      <w:marLeft w:val="0"/>
      <w:marRight w:val="0"/>
      <w:marTop w:val="0"/>
      <w:marBottom w:val="0"/>
      <w:divBdr>
        <w:top w:val="none" w:sz="0" w:space="0" w:color="auto"/>
        <w:left w:val="none" w:sz="0" w:space="0" w:color="auto"/>
        <w:bottom w:val="none" w:sz="0" w:space="0" w:color="auto"/>
        <w:right w:val="none" w:sz="0" w:space="0" w:color="auto"/>
      </w:divBdr>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368335567">
      <w:bodyDiv w:val="1"/>
      <w:marLeft w:val="0"/>
      <w:marRight w:val="0"/>
      <w:marTop w:val="0"/>
      <w:marBottom w:val="0"/>
      <w:divBdr>
        <w:top w:val="none" w:sz="0" w:space="0" w:color="auto"/>
        <w:left w:val="none" w:sz="0" w:space="0" w:color="auto"/>
        <w:bottom w:val="none" w:sz="0" w:space="0" w:color="auto"/>
        <w:right w:val="none" w:sz="0" w:space="0" w:color="auto"/>
      </w:divBdr>
      <w:divsChild>
        <w:div w:id="1188376303">
          <w:marLeft w:val="0"/>
          <w:marRight w:val="0"/>
          <w:marTop w:val="0"/>
          <w:marBottom w:val="0"/>
          <w:divBdr>
            <w:top w:val="none" w:sz="0" w:space="0" w:color="auto"/>
            <w:left w:val="none" w:sz="0" w:space="0" w:color="auto"/>
            <w:bottom w:val="none" w:sz="0" w:space="0" w:color="auto"/>
            <w:right w:val="none" w:sz="0" w:space="0" w:color="auto"/>
          </w:divBdr>
        </w:div>
        <w:div w:id="503519183">
          <w:marLeft w:val="0"/>
          <w:marRight w:val="0"/>
          <w:marTop w:val="0"/>
          <w:marBottom w:val="0"/>
          <w:divBdr>
            <w:top w:val="none" w:sz="0" w:space="0" w:color="auto"/>
            <w:left w:val="none" w:sz="0" w:space="0" w:color="auto"/>
            <w:bottom w:val="none" w:sz="0" w:space="0" w:color="auto"/>
            <w:right w:val="none" w:sz="0" w:space="0" w:color="auto"/>
          </w:divBdr>
        </w:div>
        <w:div w:id="1757245320">
          <w:marLeft w:val="0"/>
          <w:marRight w:val="0"/>
          <w:marTop w:val="0"/>
          <w:marBottom w:val="0"/>
          <w:divBdr>
            <w:top w:val="none" w:sz="0" w:space="0" w:color="auto"/>
            <w:left w:val="none" w:sz="0" w:space="0" w:color="auto"/>
            <w:bottom w:val="none" w:sz="0" w:space="0" w:color="auto"/>
            <w:right w:val="none" w:sz="0" w:space="0" w:color="auto"/>
          </w:divBdr>
        </w:div>
        <w:div w:id="1817793522">
          <w:marLeft w:val="0"/>
          <w:marRight w:val="0"/>
          <w:marTop w:val="0"/>
          <w:marBottom w:val="0"/>
          <w:divBdr>
            <w:top w:val="none" w:sz="0" w:space="0" w:color="auto"/>
            <w:left w:val="none" w:sz="0" w:space="0" w:color="auto"/>
            <w:bottom w:val="none" w:sz="0" w:space="0" w:color="auto"/>
            <w:right w:val="none" w:sz="0" w:space="0" w:color="auto"/>
          </w:divBdr>
        </w:div>
      </w:divsChild>
    </w:div>
    <w:div w:id="376203332">
      <w:bodyDiv w:val="1"/>
      <w:marLeft w:val="0"/>
      <w:marRight w:val="0"/>
      <w:marTop w:val="0"/>
      <w:marBottom w:val="0"/>
      <w:divBdr>
        <w:top w:val="none" w:sz="0" w:space="0" w:color="auto"/>
        <w:left w:val="none" w:sz="0" w:space="0" w:color="auto"/>
        <w:bottom w:val="none" w:sz="0" w:space="0" w:color="auto"/>
        <w:right w:val="none" w:sz="0" w:space="0" w:color="auto"/>
      </w:divBdr>
    </w:div>
    <w:div w:id="410467694">
      <w:bodyDiv w:val="1"/>
      <w:marLeft w:val="0"/>
      <w:marRight w:val="0"/>
      <w:marTop w:val="0"/>
      <w:marBottom w:val="0"/>
      <w:divBdr>
        <w:top w:val="none" w:sz="0" w:space="0" w:color="auto"/>
        <w:left w:val="none" w:sz="0" w:space="0" w:color="auto"/>
        <w:bottom w:val="none" w:sz="0" w:space="0" w:color="auto"/>
        <w:right w:val="none" w:sz="0" w:space="0" w:color="auto"/>
      </w:divBdr>
    </w:div>
    <w:div w:id="414714166">
      <w:bodyDiv w:val="1"/>
      <w:marLeft w:val="0"/>
      <w:marRight w:val="0"/>
      <w:marTop w:val="0"/>
      <w:marBottom w:val="0"/>
      <w:divBdr>
        <w:top w:val="none" w:sz="0" w:space="0" w:color="auto"/>
        <w:left w:val="none" w:sz="0" w:space="0" w:color="auto"/>
        <w:bottom w:val="none" w:sz="0" w:space="0" w:color="auto"/>
        <w:right w:val="none" w:sz="0" w:space="0" w:color="auto"/>
      </w:divBdr>
      <w:divsChild>
        <w:div w:id="16929044">
          <w:marLeft w:val="0"/>
          <w:marRight w:val="0"/>
          <w:marTop w:val="0"/>
          <w:marBottom w:val="0"/>
          <w:divBdr>
            <w:top w:val="none" w:sz="0" w:space="0" w:color="auto"/>
            <w:left w:val="none" w:sz="0" w:space="0" w:color="auto"/>
            <w:bottom w:val="none" w:sz="0" w:space="0" w:color="auto"/>
            <w:right w:val="none" w:sz="0" w:space="0" w:color="auto"/>
          </w:divBdr>
          <w:divsChild>
            <w:div w:id="1458648624">
              <w:marLeft w:val="0"/>
              <w:marRight w:val="0"/>
              <w:marTop w:val="0"/>
              <w:marBottom w:val="0"/>
              <w:divBdr>
                <w:top w:val="none" w:sz="0" w:space="0" w:color="auto"/>
                <w:left w:val="none" w:sz="0" w:space="0" w:color="auto"/>
                <w:bottom w:val="none" w:sz="0" w:space="0" w:color="auto"/>
                <w:right w:val="none" w:sz="0" w:space="0" w:color="auto"/>
              </w:divBdr>
              <w:divsChild>
                <w:div w:id="1077483630">
                  <w:marLeft w:val="0"/>
                  <w:marRight w:val="0"/>
                  <w:marTop w:val="0"/>
                  <w:marBottom w:val="0"/>
                  <w:divBdr>
                    <w:top w:val="none" w:sz="0" w:space="0" w:color="auto"/>
                    <w:left w:val="none" w:sz="0" w:space="0" w:color="auto"/>
                    <w:bottom w:val="none" w:sz="0" w:space="0" w:color="auto"/>
                    <w:right w:val="none" w:sz="0" w:space="0" w:color="auto"/>
                  </w:divBdr>
                  <w:divsChild>
                    <w:div w:id="1517304024">
                      <w:marLeft w:val="0"/>
                      <w:marRight w:val="0"/>
                      <w:marTop w:val="0"/>
                      <w:marBottom w:val="0"/>
                      <w:divBdr>
                        <w:top w:val="none" w:sz="0" w:space="0" w:color="auto"/>
                        <w:left w:val="none" w:sz="0" w:space="0" w:color="auto"/>
                        <w:bottom w:val="none" w:sz="0" w:space="0" w:color="auto"/>
                        <w:right w:val="none" w:sz="0" w:space="0" w:color="auto"/>
                      </w:divBdr>
                      <w:divsChild>
                        <w:div w:id="1661421238">
                          <w:marLeft w:val="0"/>
                          <w:marRight w:val="0"/>
                          <w:marTop w:val="0"/>
                          <w:marBottom w:val="0"/>
                          <w:divBdr>
                            <w:top w:val="none" w:sz="0" w:space="0" w:color="auto"/>
                            <w:left w:val="none" w:sz="0" w:space="0" w:color="auto"/>
                            <w:bottom w:val="none" w:sz="0" w:space="0" w:color="auto"/>
                            <w:right w:val="none" w:sz="0" w:space="0" w:color="auto"/>
                          </w:divBdr>
                          <w:divsChild>
                            <w:div w:id="1697147767">
                              <w:marLeft w:val="0"/>
                              <w:marRight w:val="0"/>
                              <w:marTop w:val="0"/>
                              <w:marBottom w:val="0"/>
                              <w:divBdr>
                                <w:top w:val="none" w:sz="0" w:space="0" w:color="auto"/>
                                <w:left w:val="none" w:sz="0" w:space="0" w:color="auto"/>
                                <w:bottom w:val="none" w:sz="0" w:space="0" w:color="auto"/>
                                <w:right w:val="none" w:sz="0" w:space="0" w:color="auto"/>
                              </w:divBdr>
                            </w:div>
                          </w:divsChild>
                        </w:div>
                        <w:div w:id="1506171853">
                          <w:marLeft w:val="0"/>
                          <w:marRight w:val="0"/>
                          <w:marTop w:val="0"/>
                          <w:marBottom w:val="0"/>
                          <w:divBdr>
                            <w:top w:val="none" w:sz="0" w:space="0" w:color="auto"/>
                            <w:left w:val="none" w:sz="0" w:space="0" w:color="auto"/>
                            <w:bottom w:val="none" w:sz="0" w:space="0" w:color="auto"/>
                            <w:right w:val="none" w:sz="0" w:space="0" w:color="auto"/>
                          </w:divBdr>
                        </w:div>
                      </w:divsChild>
                    </w:div>
                    <w:div w:id="2062897281">
                      <w:marLeft w:val="0"/>
                      <w:marRight w:val="0"/>
                      <w:marTop w:val="0"/>
                      <w:marBottom w:val="0"/>
                      <w:divBdr>
                        <w:top w:val="none" w:sz="0" w:space="0" w:color="auto"/>
                        <w:left w:val="none" w:sz="0" w:space="0" w:color="auto"/>
                        <w:bottom w:val="none" w:sz="0" w:space="0" w:color="auto"/>
                        <w:right w:val="none" w:sz="0" w:space="0" w:color="auto"/>
                      </w:divBdr>
                      <w:divsChild>
                        <w:div w:id="243343342">
                          <w:marLeft w:val="0"/>
                          <w:marRight w:val="0"/>
                          <w:marTop w:val="0"/>
                          <w:marBottom w:val="0"/>
                          <w:divBdr>
                            <w:top w:val="none" w:sz="0" w:space="0" w:color="auto"/>
                            <w:left w:val="none" w:sz="0" w:space="0" w:color="auto"/>
                            <w:bottom w:val="none" w:sz="0" w:space="0" w:color="auto"/>
                            <w:right w:val="none" w:sz="0" w:space="0" w:color="auto"/>
                          </w:divBdr>
                          <w:divsChild>
                            <w:div w:id="1186669868">
                              <w:marLeft w:val="0"/>
                              <w:marRight w:val="0"/>
                              <w:marTop w:val="0"/>
                              <w:marBottom w:val="0"/>
                              <w:divBdr>
                                <w:top w:val="none" w:sz="0" w:space="0" w:color="auto"/>
                                <w:left w:val="none" w:sz="0" w:space="0" w:color="auto"/>
                                <w:bottom w:val="none" w:sz="0" w:space="0" w:color="auto"/>
                                <w:right w:val="none" w:sz="0" w:space="0" w:color="auto"/>
                              </w:divBdr>
                            </w:div>
                          </w:divsChild>
                        </w:div>
                        <w:div w:id="1970747366">
                          <w:marLeft w:val="0"/>
                          <w:marRight w:val="0"/>
                          <w:marTop w:val="0"/>
                          <w:marBottom w:val="0"/>
                          <w:divBdr>
                            <w:top w:val="none" w:sz="0" w:space="0" w:color="auto"/>
                            <w:left w:val="none" w:sz="0" w:space="0" w:color="auto"/>
                            <w:bottom w:val="none" w:sz="0" w:space="0" w:color="auto"/>
                            <w:right w:val="none" w:sz="0" w:space="0" w:color="auto"/>
                          </w:divBdr>
                        </w:div>
                      </w:divsChild>
                    </w:div>
                    <w:div w:id="900094375">
                      <w:marLeft w:val="0"/>
                      <w:marRight w:val="0"/>
                      <w:marTop w:val="0"/>
                      <w:marBottom w:val="0"/>
                      <w:divBdr>
                        <w:top w:val="none" w:sz="0" w:space="0" w:color="auto"/>
                        <w:left w:val="none" w:sz="0" w:space="0" w:color="auto"/>
                        <w:bottom w:val="none" w:sz="0" w:space="0" w:color="auto"/>
                        <w:right w:val="none" w:sz="0" w:space="0" w:color="auto"/>
                      </w:divBdr>
                      <w:divsChild>
                        <w:div w:id="802696033">
                          <w:marLeft w:val="0"/>
                          <w:marRight w:val="0"/>
                          <w:marTop w:val="0"/>
                          <w:marBottom w:val="0"/>
                          <w:divBdr>
                            <w:top w:val="none" w:sz="0" w:space="0" w:color="auto"/>
                            <w:left w:val="none" w:sz="0" w:space="0" w:color="auto"/>
                            <w:bottom w:val="none" w:sz="0" w:space="0" w:color="auto"/>
                            <w:right w:val="none" w:sz="0" w:space="0" w:color="auto"/>
                          </w:divBdr>
                          <w:divsChild>
                            <w:div w:id="168909244">
                              <w:marLeft w:val="0"/>
                              <w:marRight w:val="0"/>
                              <w:marTop w:val="0"/>
                              <w:marBottom w:val="0"/>
                              <w:divBdr>
                                <w:top w:val="none" w:sz="0" w:space="0" w:color="auto"/>
                                <w:left w:val="none" w:sz="0" w:space="0" w:color="auto"/>
                                <w:bottom w:val="none" w:sz="0" w:space="0" w:color="auto"/>
                                <w:right w:val="none" w:sz="0" w:space="0" w:color="auto"/>
                              </w:divBdr>
                            </w:div>
                          </w:divsChild>
                        </w:div>
                        <w:div w:id="1149399890">
                          <w:marLeft w:val="0"/>
                          <w:marRight w:val="0"/>
                          <w:marTop w:val="0"/>
                          <w:marBottom w:val="0"/>
                          <w:divBdr>
                            <w:top w:val="none" w:sz="0" w:space="0" w:color="auto"/>
                            <w:left w:val="none" w:sz="0" w:space="0" w:color="auto"/>
                            <w:bottom w:val="none" w:sz="0" w:space="0" w:color="auto"/>
                            <w:right w:val="none" w:sz="0" w:space="0" w:color="auto"/>
                          </w:divBdr>
                        </w:div>
                      </w:divsChild>
                    </w:div>
                    <w:div w:id="540023069">
                      <w:marLeft w:val="0"/>
                      <w:marRight w:val="0"/>
                      <w:marTop w:val="0"/>
                      <w:marBottom w:val="0"/>
                      <w:divBdr>
                        <w:top w:val="none" w:sz="0" w:space="0" w:color="auto"/>
                        <w:left w:val="none" w:sz="0" w:space="0" w:color="auto"/>
                        <w:bottom w:val="none" w:sz="0" w:space="0" w:color="auto"/>
                        <w:right w:val="none" w:sz="0" w:space="0" w:color="auto"/>
                      </w:divBdr>
                      <w:divsChild>
                        <w:div w:id="1505509834">
                          <w:marLeft w:val="0"/>
                          <w:marRight w:val="0"/>
                          <w:marTop w:val="0"/>
                          <w:marBottom w:val="0"/>
                          <w:divBdr>
                            <w:top w:val="none" w:sz="0" w:space="0" w:color="auto"/>
                            <w:left w:val="none" w:sz="0" w:space="0" w:color="auto"/>
                            <w:bottom w:val="none" w:sz="0" w:space="0" w:color="auto"/>
                            <w:right w:val="none" w:sz="0" w:space="0" w:color="auto"/>
                          </w:divBdr>
                          <w:divsChild>
                            <w:div w:id="2037272610">
                              <w:marLeft w:val="0"/>
                              <w:marRight w:val="0"/>
                              <w:marTop w:val="0"/>
                              <w:marBottom w:val="0"/>
                              <w:divBdr>
                                <w:top w:val="none" w:sz="0" w:space="0" w:color="auto"/>
                                <w:left w:val="none" w:sz="0" w:space="0" w:color="auto"/>
                                <w:bottom w:val="none" w:sz="0" w:space="0" w:color="auto"/>
                                <w:right w:val="none" w:sz="0" w:space="0" w:color="auto"/>
                              </w:divBdr>
                            </w:div>
                          </w:divsChild>
                        </w:div>
                        <w:div w:id="2048482058">
                          <w:marLeft w:val="0"/>
                          <w:marRight w:val="0"/>
                          <w:marTop w:val="0"/>
                          <w:marBottom w:val="0"/>
                          <w:divBdr>
                            <w:top w:val="none" w:sz="0" w:space="0" w:color="auto"/>
                            <w:left w:val="none" w:sz="0" w:space="0" w:color="auto"/>
                            <w:bottom w:val="none" w:sz="0" w:space="0" w:color="auto"/>
                            <w:right w:val="none" w:sz="0" w:space="0" w:color="auto"/>
                          </w:divBdr>
                        </w:div>
                      </w:divsChild>
                    </w:div>
                    <w:div w:id="458695120">
                      <w:marLeft w:val="0"/>
                      <w:marRight w:val="0"/>
                      <w:marTop w:val="0"/>
                      <w:marBottom w:val="0"/>
                      <w:divBdr>
                        <w:top w:val="none" w:sz="0" w:space="0" w:color="auto"/>
                        <w:left w:val="none" w:sz="0" w:space="0" w:color="auto"/>
                        <w:bottom w:val="none" w:sz="0" w:space="0" w:color="auto"/>
                        <w:right w:val="none" w:sz="0" w:space="0" w:color="auto"/>
                      </w:divBdr>
                      <w:divsChild>
                        <w:div w:id="1759516267">
                          <w:marLeft w:val="0"/>
                          <w:marRight w:val="0"/>
                          <w:marTop w:val="0"/>
                          <w:marBottom w:val="0"/>
                          <w:divBdr>
                            <w:top w:val="none" w:sz="0" w:space="0" w:color="auto"/>
                            <w:left w:val="none" w:sz="0" w:space="0" w:color="auto"/>
                            <w:bottom w:val="none" w:sz="0" w:space="0" w:color="auto"/>
                            <w:right w:val="none" w:sz="0" w:space="0" w:color="auto"/>
                          </w:divBdr>
                          <w:divsChild>
                            <w:div w:id="1969582537">
                              <w:marLeft w:val="0"/>
                              <w:marRight w:val="0"/>
                              <w:marTop w:val="0"/>
                              <w:marBottom w:val="0"/>
                              <w:divBdr>
                                <w:top w:val="none" w:sz="0" w:space="0" w:color="auto"/>
                                <w:left w:val="none" w:sz="0" w:space="0" w:color="auto"/>
                                <w:bottom w:val="none" w:sz="0" w:space="0" w:color="auto"/>
                                <w:right w:val="none" w:sz="0" w:space="0" w:color="auto"/>
                              </w:divBdr>
                            </w:div>
                          </w:divsChild>
                        </w:div>
                        <w:div w:id="453519594">
                          <w:marLeft w:val="0"/>
                          <w:marRight w:val="0"/>
                          <w:marTop w:val="0"/>
                          <w:marBottom w:val="0"/>
                          <w:divBdr>
                            <w:top w:val="none" w:sz="0" w:space="0" w:color="auto"/>
                            <w:left w:val="none" w:sz="0" w:space="0" w:color="auto"/>
                            <w:bottom w:val="none" w:sz="0" w:space="0" w:color="auto"/>
                            <w:right w:val="none" w:sz="0" w:space="0" w:color="auto"/>
                          </w:divBdr>
                        </w:div>
                      </w:divsChild>
                    </w:div>
                    <w:div w:id="707145476">
                      <w:marLeft w:val="0"/>
                      <w:marRight w:val="0"/>
                      <w:marTop w:val="0"/>
                      <w:marBottom w:val="0"/>
                      <w:divBdr>
                        <w:top w:val="none" w:sz="0" w:space="0" w:color="auto"/>
                        <w:left w:val="none" w:sz="0" w:space="0" w:color="auto"/>
                        <w:bottom w:val="none" w:sz="0" w:space="0" w:color="auto"/>
                        <w:right w:val="none" w:sz="0" w:space="0" w:color="auto"/>
                      </w:divBdr>
                      <w:divsChild>
                        <w:div w:id="617567794">
                          <w:marLeft w:val="0"/>
                          <w:marRight w:val="0"/>
                          <w:marTop w:val="0"/>
                          <w:marBottom w:val="0"/>
                          <w:divBdr>
                            <w:top w:val="none" w:sz="0" w:space="0" w:color="auto"/>
                            <w:left w:val="none" w:sz="0" w:space="0" w:color="auto"/>
                            <w:bottom w:val="none" w:sz="0" w:space="0" w:color="auto"/>
                            <w:right w:val="none" w:sz="0" w:space="0" w:color="auto"/>
                          </w:divBdr>
                          <w:divsChild>
                            <w:div w:id="1140534132">
                              <w:marLeft w:val="0"/>
                              <w:marRight w:val="0"/>
                              <w:marTop w:val="0"/>
                              <w:marBottom w:val="0"/>
                              <w:divBdr>
                                <w:top w:val="none" w:sz="0" w:space="0" w:color="auto"/>
                                <w:left w:val="none" w:sz="0" w:space="0" w:color="auto"/>
                                <w:bottom w:val="none" w:sz="0" w:space="0" w:color="auto"/>
                                <w:right w:val="none" w:sz="0" w:space="0" w:color="auto"/>
                              </w:divBdr>
                            </w:div>
                          </w:divsChild>
                        </w:div>
                        <w:div w:id="1730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7189">
                  <w:marLeft w:val="0"/>
                  <w:marRight w:val="0"/>
                  <w:marTop w:val="0"/>
                  <w:marBottom w:val="0"/>
                  <w:divBdr>
                    <w:top w:val="none" w:sz="0" w:space="0" w:color="auto"/>
                    <w:left w:val="none" w:sz="0" w:space="0" w:color="auto"/>
                    <w:bottom w:val="none" w:sz="0" w:space="0" w:color="auto"/>
                    <w:right w:val="none" w:sz="0" w:space="0" w:color="auto"/>
                  </w:divBdr>
                  <w:divsChild>
                    <w:div w:id="11411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70158">
      <w:bodyDiv w:val="1"/>
      <w:marLeft w:val="0"/>
      <w:marRight w:val="0"/>
      <w:marTop w:val="0"/>
      <w:marBottom w:val="0"/>
      <w:divBdr>
        <w:top w:val="none" w:sz="0" w:space="0" w:color="auto"/>
        <w:left w:val="none" w:sz="0" w:space="0" w:color="auto"/>
        <w:bottom w:val="none" w:sz="0" w:space="0" w:color="auto"/>
        <w:right w:val="none" w:sz="0" w:space="0" w:color="auto"/>
      </w:divBdr>
    </w:div>
    <w:div w:id="443693562">
      <w:bodyDiv w:val="1"/>
      <w:marLeft w:val="0"/>
      <w:marRight w:val="0"/>
      <w:marTop w:val="0"/>
      <w:marBottom w:val="0"/>
      <w:divBdr>
        <w:top w:val="none" w:sz="0" w:space="0" w:color="auto"/>
        <w:left w:val="none" w:sz="0" w:space="0" w:color="auto"/>
        <w:bottom w:val="none" w:sz="0" w:space="0" w:color="auto"/>
        <w:right w:val="none" w:sz="0" w:space="0" w:color="auto"/>
      </w:divBdr>
    </w:div>
    <w:div w:id="475875796">
      <w:bodyDiv w:val="1"/>
      <w:marLeft w:val="0"/>
      <w:marRight w:val="0"/>
      <w:marTop w:val="0"/>
      <w:marBottom w:val="0"/>
      <w:divBdr>
        <w:top w:val="none" w:sz="0" w:space="0" w:color="auto"/>
        <w:left w:val="none" w:sz="0" w:space="0" w:color="auto"/>
        <w:bottom w:val="none" w:sz="0" w:space="0" w:color="auto"/>
        <w:right w:val="none" w:sz="0" w:space="0" w:color="auto"/>
      </w:divBdr>
    </w:div>
    <w:div w:id="531577766">
      <w:bodyDiv w:val="1"/>
      <w:marLeft w:val="0"/>
      <w:marRight w:val="0"/>
      <w:marTop w:val="0"/>
      <w:marBottom w:val="0"/>
      <w:divBdr>
        <w:top w:val="none" w:sz="0" w:space="0" w:color="auto"/>
        <w:left w:val="none" w:sz="0" w:space="0" w:color="auto"/>
        <w:bottom w:val="none" w:sz="0" w:space="0" w:color="auto"/>
        <w:right w:val="none" w:sz="0" w:space="0" w:color="auto"/>
      </w:divBdr>
    </w:div>
    <w:div w:id="577441540">
      <w:bodyDiv w:val="1"/>
      <w:marLeft w:val="0"/>
      <w:marRight w:val="0"/>
      <w:marTop w:val="0"/>
      <w:marBottom w:val="0"/>
      <w:divBdr>
        <w:top w:val="none" w:sz="0" w:space="0" w:color="auto"/>
        <w:left w:val="none" w:sz="0" w:space="0" w:color="auto"/>
        <w:bottom w:val="none" w:sz="0" w:space="0" w:color="auto"/>
        <w:right w:val="none" w:sz="0" w:space="0" w:color="auto"/>
      </w:divBdr>
    </w:div>
    <w:div w:id="636683753">
      <w:bodyDiv w:val="1"/>
      <w:marLeft w:val="0"/>
      <w:marRight w:val="0"/>
      <w:marTop w:val="0"/>
      <w:marBottom w:val="0"/>
      <w:divBdr>
        <w:top w:val="none" w:sz="0" w:space="0" w:color="auto"/>
        <w:left w:val="none" w:sz="0" w:space="0" w:color="auto"/>
        <w:bottom w:val="none" w:sz="0" w:space="0" w:color="auto"/>
        <w:right w:val="none" w:sz="0" w:space="0" w:color="auto"/>
      </w:divBdr>
    </w:div>
    <w:div w:id="713968850">
      <w:bodyDiv w:val="1"/>
      <w:marLeft w:val="0"/>
      <w:marRight w:val="0"/>
      <w:marTop w:val="0"/>
      <w:marBottom w:val="0"/>
      <w:divBdr>
        <w:top w:val="none" w:sz="0" w:space="0" w:color="auto"/>
        <w:left w:val="none" w:sz="0" w:space="0" w:color="auto"/>
        <w:bottom w:val="none" w:sz="0" w:space="0" w:color="auto"/>
        <w:right w:val="none" w:sz="0" w:space="0" w:color="auto"/>
      </w:divBdr>
    </w:div>
    <w:div w:id="716733903">
      <w:bodyDiv w:val="1"/>
      <w:marLeft w:val="0"/>
      <w:marRight w:val="0"/>
      <w:marTop w:val="0"/>
      <w:marBottom w:val="0"/>
      <w:divBdr>
        <w:top w:val="none" w:sz="0" w:space="0" w:color="auto"/>
        <w:left w:val="none" w:sz="0" w:space="0" w:color="auto"/>
        <w:bottom w:val="none" w:sz="0" w:space="0" w:color="auto"/>
        <w:right w:val="none" w:sz="0" w:space="0" w:color="auto"/>
      </w:divBdr>
    </w:div>
    <w:div w:id="784467944">
      <w:bodyDiv w:val="1"/>
      <w:marLeft w:val="0"/>
      <w:marRight w:val="0"/>
      <w:marTop w:val="0"/>
      <w:marBottom w:val="0"/>
      <w:divBdr>
        <w:top w:val="none" w:sz="0" w:space="0" w:color="auto"/>
        <w:left w:val="none" w:sz="0" w:space="0" w:color="auto"/>
        <w:bottom w:val="none" w:sz="0" w:space="0" w:color="auto"/>
        <w:right w:val="none" w:sz="0" w:space="0" w:color="auto"/>
      </w:divBdr>
    </w:div>
    <w:div w:id="795024076">
      <w:bodyDiv w:val="1"/>
      <w:marLeft w:val="0"/>
      <w:marRight w:val="0"/>
      <w:marTop w:val="0"/>
      <w:marBottom w:val="0"/>
      <w:divBdr>
        <w:top w:val="none" w:sz="0" w:space="0" w:color="auto"/>
        <w:left w:val="none" w:sz="0" w:space="0" w:color="auto"/>
        <w:bottom w:val="none" w:sz="0" w:space="0" w:color="auto"/>
        <w:right w:val="none" w:sz="0" w:space="0" w:color="auto"/>
      </w:divBdr>
      <w:divsChild>
        <w:div w:id="467479916">
          <w:marLeft w:val="0"/>
          <w:marRight w:val="0"/>
          <w:marTop w:val="0"/>
          <w:marBottom w:val="0"/>
          <w:divBdr>
            <w:top w:val="none" w:sz="0" w:space="0" w:color="auto"/>
            <w:left w:val="none" w:sz="0" w:space="0" w:color="auto"/>
            <w:bottom w:val="none" w:sz="0" w:space="0" w:color="auto"/>
            <w:right w:val="none" w:sz="0" w:space="0" w:color="auto"/>
          </w:divBdr>
          <w:divsChild>
            <w:div w:id="1937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576">
      <w:bodyDiv w:val="1"/>
      <w:marLeft w:val="0"/>
      <w:marRight w:val="0"/>
      <w:marTop w:val="0"/>
      <w:marBottom w:val="0"/>
      <w:divBdr>
        <w:top w:val="none" w:sz="0" w:space="0" w:color="auto"/>
        <w:left w:val="none" w:sz="0" w:space="0" w:color="auto"/>
        <w:bottom w:val="none" w:sz="0" w:space="0" w:color="auto"/>
        <w:right w:val="none" w:sz="0" w:space="0" w:color="auto"/>
      </w:divBdr>
    </w:div>
    <w:div w:id="893276242">
      <w:bodyDiv w:val="1"/>
      <w:marLeft w:val="0"/>
      <w:marRight w:val="0"/>
      <w:marTop w:val="0"/>
      <w:marBottom w:val="0"/>
      <w:divBdr>
        <w:top w:val="none" w:sz="0" w:space="0" w:color="auto"/>
        <w:left w:val="none" w:sz="0" w:space="0" w:color="auto"/>
        <w:bottom w:val="none" w:sz="0" w:space="0" w:color="auto"/>
        <w:right w:val="none" w:sz="0" w:space="0" w:color="auto"/>
      </w:divBdr>
      <w:divsChild>
        <w:div w:id="1725451064">
          <w:marLeft w:val="0"/>
          <w:marRight w:val="0"/>
          <w:marTop w:val="0"/>
          <w:marBottom w:val="0"/>
          <w:divBdr>
            <w:top w:val="none" w:sz="0" w:space="0" w:color="auto"/>
            <w:left w:val="none" w:sz="0" w:space="0" w:color="auto"/>
            <w:bottom w:val="none" w:sz="0" w:space="0" w:color="auto"/>
            <w:right w:val="none" w:sz="0" w:space="0" w:color="auto"/>
          </w:divBdr>
        </w:div>
        <w:div w:id="1039816924">
          <w:marLeft w:val="0"/>
          <w:marRight w:val="0"/>
          <w:marTop w:val="0"/>
          <w:marBottom w:val="0"/>
          <w:divBdr>
            <w:top w:val="none" w:sz="0" w:space="0" w:color="auto"/>
            <w:left w:val="none" w:sz="0" w:space="0" w:color="auto"/>
            <w:bottom w:val="none" w:sz="0" w:space="0" w:color="auto"/>
            <w:right w:val="none" w:sz="0" w:space="0" w:color="auto"/>
          </w:divBdr>
        </w:div>
        <w:div w:id="470558395">
          <w:marLeft w:val="0"/>
          <w:marRight w:val="0"/>
          <w:marTop w:val="0"/>
          <w:marBottom w:val="0"/>
          <w:divBdr>
            <w:top w:val="none" w:sz="0" w:space="0" w:color="auto"/>
            <w:left w:val="none" w:sz="0" w:space="0" w:color="auto"/>
            <w:bottom w:val="none" w:sz="0" w:space="0" w:color="auto"/>
            <w:right w:val="none" w:sz="0" w:space="0" w:color="auto"/>
          </w:divBdr>
        </w:div>
        <w:div w:id="1648393652">
          <w:marLeft w:val="0"/>
          <w:marRight w:val="0"/>
          <w:marTop w:val="0"/>
          <w:marBottom w:val="0"/>
          <w:divBdr>
            <w:top w:val="none" w:sz="0" w:space="0" w:color="auto"/>
            <w:left w:val="none" w:sz="0" w:space="0" w:color="auto"/>
            <w:bottom w:val="none" w:sz="0" w:space="0" w:color="auto"/>
            <w:right w:val="none" w:sz="0" w:space="0" w:color="auto"/>
          </w:divBdr>
        </w:div>
        <w:div w:id="43913108">
          <w:marLeft w:val="0"/>
          <w:marRight w:val="0"/>
          <w:marTop w:val="0"/>
          <w:marBottom w:val="0"/>
          <w:divBdr>
            <w:top w:val="none" w:sz="0" w:space="0" w:color="auto"/>
            <w:left w:val="none" w:sz="0" w:space="0" w:color="auto"/>
            <w:bottom w:val="none" w:sz="0" w:space="0" w:color="auto"/>
            <w:right w:val="none" w:sz="0" w:space="0" w:color="auto"/>
          </w:divBdr>
        </w:div>
      </w:divsChild>
    </w:div>
    <w:div w:id="963850274">
      <w:bodyDiv w:val="1"/>
      <w:marLeft w:val="0"/>
      <w:marRight w:val="0"/>
      <w:marTop w:val="0"/>
      <w:marBottom w:val="0"/>
      <w:divBdr>
        <w:top w:val="none" w:sz="0" w:space="0" w:color="auto"/>
        <w:left w:val="none" w:sz="0" w:space="0" w:color="auto"/>
        <w:bottom w:val="none" w:sz="0" w:space="0" w:color="auto"/>
        <w:right w:val="none" w:sz="0" w:space="0" w:color="auto"/>
      </w:divBdr>
    </w:div>
    <w:div w:id="974990700">
      <w:bodyDiv w:val="1"/>
      <w:marLeft w:val="0"/>
      <w:marRight w:val="0"/>
      <w:marTop w:val="0"/>
      <w:marBottom w:val="0"/>
      <w:divBdr>
        <w:top w:val="none" w:sz="0" w:space="0" w:color="auto"/>
        <w:left w:val="none" w:sz="0" w:space="0" w:color="auto"/>
        <w:bottom w:val="none" w:sz="0" w:space="0" w:color="auto"/>
        <w:right w:val="none" w:sz="0" w:space="0" w:color="auto"/>
      </w:divBdr>
    </w:div>
    <w:div w:id="1025669393">
      <w:bodyDiv w:val="1"/>
      <w:marLeft w:val="0"/>
      <w:marRight w:val="0"/>
      <w:marTop w:val="0"/>
      <w:marBottom w:val="0"/>
      <w:divBdr>
        <w:top w:val="none" w:sz="0" w:space="0" w:color="auto"/>
        <w:left w:val="none" w:sz="0" w:space="0" w:color="auto"/>
        <w:bottom w:val="none" w:sz="0" w:space="0" w:color="auto"/>
        <w:right w:val="none" w:sz="0" w:space="0" w:color="auto"/>
      </w:divBdr>
    </w:div>
    <w:div w:id="1027559466">
      <w:bodyDiv w:val="1"/>
      <w:marLeft w:val="0"/>
      <w:marRight w:val="0"/>
      <w:marTop w:val="0"/>
      <w:marBottom w:val="0"/>
      <w:divBdr>
        <w:top w:val="none" w:sz="0" w:space="0" w:color="auto"/>
        <w:left w:val="none" w:sz="0" w:space="0" w:color="auto"/>
        <w:bottom w:val="none" w:sz="0" w:space="0" w:color="auto"/>
        <w:right w:val="none" w:sz="0" w:space="0" w:color="auto"/>
      </w:divBdr>
    </w:div>
    <w:div w:id="1059666133">
      <w:bodyDiv w:val="1"/>
      <w:marLeft w:val="0"/>
      <w:marRight w:val="0"/>
      <w:marTop w:val="0"/>
      <w:marBottom w:val="0"/>
      <w:divBdr>
        <w:top w:val="none" w:sz="0" w:space="0" w:color="auto"/>
        <w:left w:val="none" w:sz="0" w:space="0" w:color="auto"/>
        <w:bottom w:val="none" w:sz="0" w:space="0" w:color="auto"/>
        <w:right w:val="none" w:sz="0" w:space="0" w:color="auto"/>
      </w:divBdr>
    </w:div>
    <w:div w:id="1227960959">
      <w:bodyDiv w:val="1"/>
      <w:marLeft w:val="0"/>
      <w:marRight w:val="0"/>
      <w:marTop w:val="0"/>
      <w:marBottom w:val="0"/>
      <w:divBdr>
        <w:top w:val="none" w:sz="0" w:space="0" w:color="auto"/>
        <w:left w:val="none" w:sz="0" w:space="0" w:color="auto"/>
        <w:bottom w:val="none" w:sz="0" w:space="0" w:color="auto"/>
        <w:right w:val="none" w:sz="0" w:space="0" w:color="auto"/>
      </w:divBdr>
    </w:div>
    <w:div w:id="1340548236">
      <w:bodyDiv w:val="1"/>
      <w:marLeft w:val="0"/>
      <w:marRight w:val="0"/>
      <w:marTop w:val="0"/>
      <w:marBottom w:val="0"/>
      <w:divBdr>
        <w:top w:val="none" w:sz="0" w:space="0" w:color="auto"/>
        <w:left w:val="none" w:sz="0" w:space="0" w:color="auto"/>
        <w:bottom w:val="none" w:sz="0" w:space="0" w:color="auto"/>
        <w:right w:val="none" w:sz="0" w:space="0" w:color="auto"/>
      </w:divBdr>
    </w:div>
    <w:div w:id="1441753967">
      <w:bodyDiv w:val="1"/>
      <w:marLeft w:val="0"/>
      <w:marRight w:val="0"/>
      <w:marTop w:val="0"/>
      <w:marBottom w:val="0"/>
      <w:divBdr>
        <w:top w:val="none" w:sz="0" w:space="0" w:color="auto"/>
        <w:left w:val="none" w:sz="0" w:space="0" w:color="auto"/>
        <w:bottom w:val="none" w:sz="0" w:space="0" w:color="auto"/>
        <w:right w:val="none" w:sz="0" w:space="0" w:color="auto"/>
      </w:divBdr>
    </w:div>
    <w:div w:id="1450978462">
      <w:bodyDiv w:val="1"/>
      <w:marLeft w:val="0"/>
      <w:marRight w:val="0"/>
      <w:marTop w:val="0"/>
      <w:marBottom w:val="0"/>
      <w:divBdr>
        <w:top w:val="none" w:sz="0" w:space="0" w:color="auto"/>
        <w:left w:val="none" w:sz="0" w:space="0" w:color="auto"/>
        <w:bottom w:val="none" w:sz="0" w:space="0" w:color="auto"/>
        <w:right w:val="none" w:sz="0" w:space="0" w:color="auto"/>
      </w:divBdr>
    </w:div>
    <w:div w:id="1494830994">
      <w:bodyDiv w:val="1"/>
      <w:marLeft w:val="0"/>
      <w:marRight w:val="0"/>
      <w:marTop w:val="0"/>
      <w:marBottom w:val="0"/>
      <w:divBdr>
        <w:top w:val="none" w:sz="0" w:space="0" w:color="auto"/>
        <w:left w:val="none" w:sz="0" w:space="0" w:color="auto"/>
        <w:bottom w:val="none" w:sz="0" w:space="0" w:color="auto"/>
        <w:right w:val="none" w:sz="0" w:space="0" w:color="auto"/>
      </w:divBdr>
    </w:div>
    <w:div w:id="1700009978">
      <w:bodyDiv w:val="1"/>
      <w:marLeft w:val="0"/>
      <w:marRight w:val="0"/>
      <w:marTop w:val="0"/>
      <w:marBottom w:val="0"/>
      <w:divBdr>
        <w:top w:val="none" w:sz="0" w:space="0" w:color="auto"/>
        <w:left w:val="none" w:sz="0" w:space="0" w:color="auto"/>
        <w:bottom w:val="none" w:sz="0" w:space="0" w:color="auto"/>
        <w:right w:val="none" w:sz="0" w:space="0" w:color="auto"/>
      </w:divBdr>
    </w:div>
    <w:div w:id="1828283778">
      <w:bodyDiv w:val="1"/>
      <w:marLeft w:val="0"/>
      <w:marRight w:val="0"/>
      <w:marTop w:val="0"/>
      <w:marBottom w:val="0"/>
      <w:divBdr>
        <w:top w:val="none" w:sz="0" w:space="0" w:color="auto"/>
        <w:left w:val="none" w:sz="0" w:space="0" w:color="auto"/>
        <w:bottom w:val="none" w:sz="0" w:space="0" w:color="auto"/>
        <w:right w:val="none" w:sz="0" w:space="0" w:color="auto"/>
      </w:divBdr>
    </w:div>
    <w:div w:id="1841038853">
      <w:bodyDiv w:val="1"/>
      <w:marLeft w:val="0"/>
      <w:marRight w:val="0"/>
      <w:marTop w:val="0"/>
      <w:marBottom w:val="0"/>
      <w:divBdr>
        <w:top w:val="none" w:sz="0" w:space="0" w:color="auto"/>
        <w:left w:val="none" w:sz="0" w:space="0" w:color="auto"/>
        <w:bottom w:val="none" w:sz="0" w:space="0" w:color="auto"/>
        <w:right w:val="none" w:sz="0" w:space="0" w:color="auto"/>
      </w:divBdr>
    </w:div>
    <w:div w:id="1892233133">
      <w:bodyDiv w:val="1"/>
      <w:marLeft w:val="0"/>
      <w:marRight w:val="0"/>
      <w:marTop w:val="0"/>
      <w:marBottom w:val="0"/>
      <w:divBdr>
        <w:top w:val="none" w:sz="0" w:space="0" w:color="auto"/>
        <w:left w:val="none" w:sz="0" w:space="0" w:color="auto"/>
        <w:bottom w:val="none" w:sz="0" w:space="0" w:color="auto"/>
        <w:right w:val="none" w:sz="0" w:space="0" w:color="auto"/>
      </w:divBdr>
    </w:div>
    <w:div w:id="1898278810">
      <w:bodyDiv w:val="1"/>
      <w:marLeft w:val="0"/>
      <w:marRight w:val="0"/>
      <w:marTop w:val="0"/>
      <w:marBottom w:val="0"/>
      <w:divBdr>
        <w:top w:val="none" w:sz="0" w:space="0" w:color="auto"/>
        <w:left w:val="none" w:sz="0" w:space="0" w:color="auto"/>
        <w:bottom w:val="none" w:sz="0" w:space="0" w:color="auto"/>
        <w:right w:val="none" w:sz="0" w:space="0" w:color="auto"/>
      </w:divBdr>
    </w:div>
    <w:div w:id="1899320691">
      <w:bodyDiv w:val="1"/>
      <w:marLeft w:val="0"/>
      <w:marRight w:val="0"/>
      <w:marTop w:val="0"/>
      <w:marBottom w:val="0"/>
      <w:divBdr>
        <w:top w:val="none" w:sz="0" w:space="0" w:color="auto"/>
        <w:left w:val="none" w:sz="0" w:space="0" w:color="auto"/>
        <w:bottom w:val="none" w:sz="0" w:space="0" w:color="auto"/>
        <w:right w:val="none" w:sz="0" w:space="0" w:color="auto"/>
      </w:divBdr>
    </w:div>
    <w:div w:id="1965773031">
      <w:bodyDiv w:val="1"/>
      <w:marLeft w:val="0"/>
      <w:marRight w:val="0"/>
      <w:marTop w:val="0"/>
      <w:marBottom w:val="0"/>
      <w:divBdr>
        <w:top w:val="none" w:sz="0" w:space="0" w:color="auto"/>
        <w:left w:val="none" w:sz="0" w:space="0" w:color="auto"/>
        <w:bottom w:val="none" w:sz="0" w:space="0" w:color="auto"/>
        <w:right w:val="none" w:sz="0" w:space="0" w:color="auto"/>
      </w:divBdr>
    </w:div>
    <w:div w:id="2002853669">
      <w:bodyDiv w:val="1"/>
      <w:marLeft w:val="0"/>
      <w:marRight w:val="0"/>
      <w:marTop w:val="0"/>
      <w:marBottom w:val="0"/>
      <w:divBdr>
        <w:top w:val="none" w:sz="0" w:space="0" w:color="auto"/>
        <w:left w:val="none" w:sz="0" w:space="0" w:color="auto"/>
        <w:bottom w:val="none" w:sz="0" w:space="0" w:color="auto"/>
        <w:right w:val="none" w:sz="0" w:space="0" w:color="auto"/>
      </w:divBdr>
    </w:div>
    <w:div w:id="2071265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28F9-A536-EE46-9330-6A58A068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13</cp:revision>
  <cp:lastPrinted>2020-09-05T19:21:00Z</cp:lastPrinted>
  <dcterms:created xsi:type="dcterms:W3CDTF">2021-09-13T19:48:00Z</dcterms:created>
  <dcterms:modified xsi:type="dcterms:W3CDTF">2021-09-13T20:00:00Z</dcterms:modified>
</cp:coreProperties>
</file>