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B6827" w14:textId="56D7B966" w:rsidR="009779B1" w:rsidRPr="000D08C1" w:rsidRDefault="008677D4" w:rsidP="007F6D3C">
      <w:pPr>
        <w:pStyle w:val="KeinLeerraum"/>
        <w:rPr>
          <w:rFonts w:ascii="Verdana" w:hAnsi="Verdana"/>
        </w:rPr>
      </w:pPr>
      <w:r w:rsidRPr="000D08C1">
        <w:rPr>
          <w:rFonts w:ascii="Verdana" w:hAnsi="Verdana"/>
          <w:b/>
        </w:rPr>
        <w:t>Müncheberg 10</w:t>
      </w:r>
      <w:r w:rsidR="006E74A5" w:rsidRPr="000D08C1">
        <w:rPr>
          <w:rFonts w:ascii="Verdana" w:hAnsi="Verdana"/>
          <w:b/>
        </w:rPr>
        <w:t xml:space="preserve">. n Trinitatis </w:t>
      </w:r>
      <w:r w:rsidRPr="000D08C1">
        <w:rPr>
          <w:rFonts w:ascii="Verdana" w:hAnsi="Verdana"/>
          <w:b/>
        </w:rPr>
        <w:t>8</w:t>
      </w:r>
      <w:r w:rsidR="00F648BB" w:rsidRPr="000D08C1">
        <w:rPr>
          <w:rFonts w:ascii="Verdana" w:hAnsi="Verdana"/>
          <w:b/>
        </w:rPr>
        <w:t>. Aug</w:t>
      </w:r>
      <w:r w:rsidR="003246FC" w:rsidRPr="000D08C1">
        <w:rPr>
          <w:rFonts w:ascii="Verdana" w:hAnsi="Verdana"/>
          <w:b/>
        </w:rPr>
        <w:t xml:space="preserve"> 2021</w:t>
      </w:r>
      <w:r w:rsidR="000864B1">
        <w:rPr>
          <w:rFonts w:ascii="Verdana" w:hAnsi="Verdana"/>
          <w:b/>
        </w:rPr>
        <w:br/>
      </w:r>
      <w:r w:rsidR="000864B1">
        <w:rPr>
          <w:rFonts w:ascii="Verdana" w:hAnsi="Verdana"/>
          <w:b/>
          <w:color w:val="000000" w:themeColor="text1"/>
        </w:rPr>
        <w:t>Pfarrerin K. Bertheau</w:t>
      </w:r>
    </w:p>
    <w:p w14:paraId="48B78459" w14:textId="2CF05C04" w:rsidR="001239F6" w:rsidRPr="000D08C1" w:rsidRDefault="0077326F" w:rsidP="006239D4">
      <w:pPr>
        <w:pStyle w:val="KeinLeerraum"/>
        <w:spacing w:line="360" w:lineRule="auto"/>
        <w:rPr>
          <w:rFonts w:ascii="Verdana" w:hAnsi="Verdana"/>
          <w:b/>
          <w:color w:val="000000" w:themeColor="text1"/>
        </w:rPr>
      </w:pPr>
      <w:r w:rsidRPr="000D08C1">
        <w:rPr>
          <w:rFonts w:ascii="Verdana" w:hAnsi="Verdana"/>
          <w:b/>
          <w:color w:val="000000" w:themeColor="text1"/>
        </w:rPr>
        <w:t>Predigt</w:t>
      </w:r>
      <w:r w:rsidR="00BB5E0C" w:rsidRPr="000D08C1">
        <w:rPr>
          <w:rFonts w:ascii="Verdana" w:hAnsi="Verdana"/>
          <w:b/>
          <w:color w:val="000000" w:themeColor="text1"/>
        </w:rPr>
        <w:t xml:space="preserve"> 2</w:t>
      </w:r>
      <w:r w:rsidR="000864B1">
        <w:rPr>
          <w:rFonts w:ascii="Verdana" w:hAnsi="Verdana"/>
          <w:b/>
          <w:color w:val="000000" w:themeColor="text1"/>
        </w:rPr>
        <w:t>.</w:t>
      </w:r>
      <w:r w:rsidR="00BB5E0C" w:rsidRPr="000D08C1">
        <w:rPr>
          <w:rFonts w:ascii="Verdana" w:hAnsi="Verdana"/>
          <w:b/>
          <w:color w:val="000000" w:themeColor="text1"/>
        </w:rPr>
        <w:t xml:space="preserve"> Buch Mose / Exodus 19,1-6</w:t>
      </w:r>
    </w:p>
    <w:p w14:paraId="435D1E8D" w14:textId="77777777" w:rsidR="00CA0BD6" w:rsidRPr="000D08C1" w:rsidRDefault="00CA0BD6" w:rsidP="006239D4">
      <w:pPr>
        <w:pStyle w:val="KeinLeerraum"/>
        <w:spacing w:line="360" w:lineRule="auto"/>
        <w:rPr>
          <w:rFonts w:ascii="Verdana" w:hAnsi="Verdana"/>
          <w:color w:val="000000" w:themeColor="text1"/>
        </w:rPr>
      </w:pPr>
    </w:p>
    <w:p w14:paraId="6669E75B" w14:textId="77777777" w:rsidR="00CA0BD6" w:rsidRPr="000D08C1" w:rsidRDefault="00CA0BD6" w:rsidP="006239D4">
      <w:pPr>
        <w:pStyle w:val="KeinLeerraum"/>
        <w:spacing w:line="360" w:lineRule="auto"/>
        <w:rPr>
          <w:rFonts w:ascii="Verdana" w:hAnsi="Verdana"/>
          <w:b/>
          <w:color w:val="000000" w:themeColor="text1"/>
        </w:rPr>
      </w:pPr>
      <w:r w:rsidRPr="000D08C1">
        <w:rPr>
          <w:rFonts w:ascii="Verdana" w:hAnsi="Verdana"/>
          <w:b/>
          <w:color w:val="000000" w:themeColor="text1"/>
        </w:rPr>
        <w:t>Gnade sei mit euch und Friede von Gott unserem Vater und dem Herrn Jesus Christus. - Amen.</w:t>
      </w:r>
    </w:p>
    <w:p w14:paraId="07DD69A0" w14:textId="77777777" w:rsidR="00EF3AA3" w:rsidRPr="000D08C1" w:rsidRDefault="00EF3AA3" w:rsidP="001F7FFC">
      <w:pPr>
        <w:pStyle w:val="KeinLeerraum"/>
        <w:spacing w:line="360" w:lineRule="auto"/>
        <w:rPr>
          <w:rFonts w:ascii="Verdana" w:hAnsi="Verdana"/>
          <w:color w:val="000000" w:themeColor="text1"/>
        </w:rPr>
      </w:pPr>
    </w:p>
    <w:p w14:paraId="5429D140" w14:textId="77777777" w:rsidR="00BB5E0C" w:rsidRPr="000D08C1" w:rsidRDefault="00CB19DF" w:rsidP="001F7FFC">
      <w:pPr>
        <w:pStyle w:val="KeinLeerraum"/>
        <w:spacing w:line="360" w:lineRule="auto"/>
        <w:rPr>
          <w:rFonts w:ascii="Verdana" w:hAnsi="Verdana"/>
          <w:color w:val="000000" w:themeColor="text1"/>
        </w:rPr>
      </w:pPr>
      <w:r w:rsidRPr="000D08C1">
        <w:rPr>
          <w:rFonts w:ascii="Verdana" w:hAnsi="Verdana"/>
          <w:color w:val="000000" w:themeColor="text1"/>
        </w:rPr>
        <w:t>Im dritten Monat nach dem Auszug der Israeliten aus Ägypten, an diesem Tag, kam</w:t>
      </w:r>
      <w:r w:rsidR="00782479" w:rsidRPr="000D08C1">
        <w:rPr>
          <w:rFonts w:ascii="Verdana" w:hAnsi="Verdana"/>
          <w:color w:val="000000" w:themeColor="text1"/>
        </w:rPr>
        <w:t xml:space="preserve">en sie in der Wüste Sinai an. </w:t>
      </w:r>
      <w:r w:rsidRPr="000D08C1">
        <w:rPr>
          <w:rFonts w:ascii="Verdana" w:hAnsi="Verdana"/>
          <w:color w:val="000000" w:themeColor="text1"/>
        </w:rPr>
        <w:t>Sie waren von Refidim aufgebrochen und kamen in die Wüste Sinai. Sie schlugen in der Wüste das Lager auf. Dort lager</w:t>
      </w:r>
      <w:r w:rsidR="00782479" w:rsidRPr="000D08C1">
        <w:rPr>
          <w:rFonts w:ascii="Verdana" w:hAnsi="Verdana"/>
          <w:color w:val="000000" w:themeColor="text1"/>
        </w:rPr>
        <w:t xml:space="preserve">te Israel gegenüber dem Berg. </w:t>
      </w:r>
      <w:r w:rsidRPr="000D08C1">
        <w:rPr>
          <w:rFonts w:ascii="Verdana" w:hAnsi="Verdana"/>
          <w:color w:val="000000" w:themeColor="text1"/>
        </w:rPr>
        <w:t xml:space="preserve">Mose stieg zu Gott hinauf. Da rief ihm der HERR vom Berg her zu: Das sollst du dem Haus Jakob sagen </w:t>
      </w:r>
      <w:r w:rsidR="00782479" w:rsidRPr="000D08C1">
        <w:rPr>
          <w:rFonts w:ascii="Verdana" w:hAnsi="Verdana"/>
          <w:color w:val="000000" w:themeColor="text1"/>
        </w:rPr>
        <w:t xml:space="preserve">und den Israeliten verkünden: </w:t>
      </w:r>
      <w:r w:rsidRPr="000D08C1">
        <w:rPr>
          <w:rFonts w:ascii="Verdana" w:hAnsi="Verdana"/>
          <w:color w:val="000000" w:themeColor="text1"/>
        </w:rPr>
        <w:t>Ihr habt gesehen, was ich den Ägyptern angetan habe, wie ich euch auf Adlerflügeln getra</w:t>
      </w:r>
      <w:r w:rsidR="00782479" w:rsidRPr="000D08C1">
        <w:rPr>
          <w:rFonts w:ascii="Verdana" w:hAnsi="Verdana"/>
          <w:color w:val="000000" w:themeColor="text1"/>
        </w:rPr>
        <w:t xml:space="preserve">gen und zu mir gebracht habe. </w:t>
      </w:r>
      <w:r w:rsidRPr="000D08C1">
        <w:rPr>
          <w:rFonts w:ascii="Verdana" w:hAnsi="Verdana"/>
          <w:color w:val="000000" w:themeColor="text1"/>
        </w:rPr>
        <w:t xml:space="preserve">Jetzt aber, wenn ihr auf meine Stimme hört und meinen Bund haltet, werdet ihr unter allen Völkern mein besonderes Eigentum sein. Mir gehört </w:t>
      </w:r>
      <w:r w:rsidR="00782479" w:rsidRPr="000D08C1">
        <w:rPr>
          <w:rFonts w:ascii="Verdana" w:hAnsi="Verdana"/>
          <w:color w:val="000000" w:themeColor="text1"/>
        </w:rPr>
        <w:t xml:space="preserve">die ganze Erde, </w:t>
      </w:r>
      <w:r w:rsidRPr="000D08C1">
        <w:rPr>
          <w:rFonts w:ascii="Verdana" w:hAnsi="Verdana"/>
          <w:color w:val="000000" w:themeColor="text1"/>
        </w:rPr>
        <w:t>ihr aber sollt mir als ein Königreich von Priestern und als ein heiliges Volk gehören. Das sind die Worte, die du den Israeliten mitteilen sollst.</w:t>
      </w:r>
    </w:p>
    <w:p w14:paraId="634D71F1" w14:textId="77777777" w:rsidR="00BB5E0C" w:rsidRPr="000D08C1" w:rsidRDefault="00BB5E0C" w:rsidP="001F7FFC">
      <w:pPr>
        <w:pStyle w:val="KeinLeerraum"/>
        <w:spacing w:line="360" w:lineRule="auto"/>
        <w:rPr>
          <w:rFonts w:ascii="Verdana" w:hAnsi="Verdana"/>
          <w:color w:val="000000" w:themeColor="text1"/>
        </w:rPr>
      </w:pPr>
    </w:p>
    <w:p w14:paraId="2D1927C2" w14:textId="77777777" w:rsidR="005536FE" w:rsidRPr="000D08C1" w:rsidRDefault="00B21A60" w:rsidP="001F7FFC">
      <w:pPr>
        <w:pStyle w:val="KeinLeerraum"/>
        <w:spacing w:line="360" w:lineRule="auto"/>
        <w:rPr>
          <w:rFonts w:ascii="Verdana" w:hAnsi="Verdana"/>
          <w:color w:val="000000" w:themeColor="text1"/>
        </w:rPr>
      </w:pPr>
      <w:r w:rsidRPr="000D08C1">
        <w:rPr>
          <w:rFonts w:ascii="Verdana" w:hAnsi="Verdana"/>
          <w:color w:val="000000" w:themeColor="text1"/>
        </w:rPr>
        <w:t xml:space="preserve">1.700 Jahre jüdisches Leben in Deutschland – werden in diesem Jahr gefeiert. </w:t>
      </w:r>
      <w:r w:rsidR="005536FE" w:rsidRPr="000D08C1">
        <w:rPr>
          <w:rFonts w:ascii="Verdana" w:hAnsi="Verdana"/>
          <w:color w:val="000000" w:themeColor="text1"/>
        </w:rPr>
        <w:t>Statt der geplanten Feste gibt es eher Aufklärung über die un</w:t>
      </w:r>
      <w:r w:rsidR="007228BE" w:rsidRPr="000D08C1">
        <w:rPr>
          <w:rFonts w:ascii="Verdana" w:hAnsi="Verdana"/>
          <w:color w:val="000000" w:themeColor="text1"/>
        </w:rPr>
        <w:t>b</w:t>
      </w:r>
      <w:r w:rsidR="005536FE" w:rsidRPr="000D08C1">
        <w:rPr>
          <w:rFonts w:ascii="Verdana" w:hAnsi="Verdana"/>
          <w:color w:val="000000" w:themeColor="text1"/>
        </w:rPr>
        <w:t xml:space="preserve">ekannten Nachbarn, die bereits im römischen </w:t>
      </w:r>
      <w:r w:rsidR="006B6458" w:rsidRPr="000D08C1">
        <w:rPr>
          <w:rFonts w:ascii="Verdana" w:hAnsi="Verdana"/>
          <w:color w:val="000000" w:themeColor="text1"/>
        </w:rPr>
        <w:t xml:space="preserve">Reich in Deutschland lebten, </w:t>
      </w:r>
      <w:r w:rsidR="007228BE" w:rsidRPr="000D08C1">
        <w:rPr>
          <w:rFonts w:ascii="Verdana" w:hAnsi="Verdana"/>
          <w:color w:val="000000" w:themeColor="text1"/>
        </w:rPr>
        <w:t xml:space="preserve">die </w:t>
      </w:r>
      <w:r w:rsidR="005536FE" w:rsidRPr="000D08C1">
        <w:rPr>
          <w:rFonts w:ascii="Verdana" w:hAnsi="Verdana"/>
          <w:color w:val="000000" w:themeColor="text1"/>
        </w:rPr>
        <w:t xml:space="preserve">Rechte hatten und deren besondere Situation geachtet und </w:t>
      </w:r>
      <w:r w:rsidR="007228BE" w:rsidRPr="000D08C1">
        <w:rPr>
          <w:rFonts w:ascii="Verdana" w:hAnsi="Verdana"/>
          <w:color w:val="000000" w:themeColor="text1"/>
        </w:rPr>
        <w:t>berücksichtigt wurde</w:t>
      </w:r>
      <w:r w:rsidR="005536FE" w:rsidRPr="000D08C1">
        <w:rPr>
          <w:rFonts w:ascii="Verdana" w:hAnsi="Verdana"/>
          <w:color w:val="000000" w:themeColor="text1"/>
        </w:rPr>
        <w:t xml:space="preserve">. </w:t>
      </w:r>
    </w:p>
    <w:p w14:paraId="391704F5" w14:textId="77777777" w:rsidR="005536FE" w:rsidRPr="000D08C1" w:rsidRDefault="005536FE" w:rsidP="001F7FFC">
      <w:pPr>
        <w:pStyle w:val="KeinLeerraum"/>
        <w:spacing w:line="360" w:lineRule="auto"/>
        <w:rPr>
          <w:rFonts w:ascii="Verdana" w:hAnsi="Verdana"/>
          <w:color w:val="000000" w:themeColor="text1"/>
        </w:rPr>
      </w:pPr>
      <w:r w:rsidRPr="000D08C1">
        <w:rPr>
          <w:rFonts w:ascii="Verdana" w:hAnsi="Verdana"/>
          <w:color w:val="000000" w:themeColor="text1"/>
        </w:rPr>
        <w:t>Jüdisches Leben gehörte dazu –</w:t>
      </w:r>
      <w:r w:rsidR="007228BE" w:rsidRPr="000D08C1">
        <w:rPr>
          <w:rFonts w:ascii="Verdana" w:hAnsi="Verdana"/>
          <w:color w:val="000000" w:themeColor="text1"/>
        </w:rPr>
        <w:t xml:space="preserve"> in den Städten und überall</w:t>
      </w:r>
      <w:r w:rsidRPr="000D08C1">
        <w:rPr>
          <w:rFonts w:ascii="Verdana" w:hAnsi="Verdana"/>
          <w:color w:val="000000" w:themeColor="text1"/>
        </w:rPr>
        <w:t xml:space="preserve"> dort, wo Menschen jüdischen Glaubens lebten. Mit de</w:t>
      </w:r>
      <w:r w:rsidR="007228BE" w:rsidRPr="000D08C1">
        <w:rPr>
          <w:rFonts w:ascii="Verdana" w:hAnsi="Verdana"/>
          <w:color w:val="000000" w:themeColor="text1"/>
        </w:rPr>
        <w:t>n</w:t>
      </w:r>
      <w:r w:rsidRPr="000D08C1">
        <w:rPr>
          <w:rFonts w:ascii="Verdana" w:hAnsi="Verdana"/>
          <w:color w:val="000000" w:themeColor="text1"/>
        </w:rPr>
        <w:t xml:space="preserve"> anderen zusammen und doch in der Rel</w:t>
      </w:r>
      <w:r w:rsidR="006B6458" w:rsidRPr="000D08C1">
        <w:rPr>
          <w:rFonts w:ascii="Verdana" w:hAnsi="Verdana"/>
          <w:color w:val="000000" w:themeColor="text1"/>
        </w:rPr>
        <w:t>igionsausübung unter sich. Sie</w:t>
      </w:r>
      <w:r w:rsidRPr="000D08C1">
        <w:rPr>
          <w:rFonts w:ascii="Verdana" w:hAnsi="Verdana"/>
          <w:color w:val="000000" w:themeColor="text1"/>
        </w:rPr>
        <w:t xml:space="preserve"> brachten sich ein in die Gesellschaft, die Kultur, in die Philosophie und die Naturwissenschaften. Auch in die Politik und ins Militär</w:t>
      </w:r>
      <w:r w:rsidR="007228BE" w:rsidRPr="000D08C1">
        <w:rPr>
          <w:rFonts w:ascii="Verdana" w:hAnsi="Verdana"/>
          <w:color w:val="000000" w:themeColor="text1"/>
        </w:rPr>
        <w:t>, und viele verloren als Soldaten für dieses Land ihr Leben</w:t>
      </w:r>
      <w:r w:rsidRPr="000D08C1">
        <w:rPr>
          <w:rFonts w:ascii="Verdana" w:hAnsi="Verdana"/>
          <w:color w:val="000000" w:themeColor="text1"/>
        </w:rPr>
        <w:t xml:space="preserve">. </w:t>
      </w:r>
      <w:r w:rsidR="006B6458" w:rsidRPr="000D08C1">
        <w:rPr>
          <w:rFonts w:ascii="Verdana" w:hAnsi="Verdana"/>
          <w:color w:val="000000" w:themeColor="text1"/>
        </w:rPr>
        <w:t>Und sie waren wichtig für die Wirtschaft und die Finanzgeschäfte.</w:t>
      </w:r>
    </w:p>
    <w:p w14:paraId="43260FC8" w14:textId="77777777" w:rsidR="005536FE" w:rsidRPr="000D08C1" w:rsidRDefault="005536FE" w:rsidP="001F7FFC">
      <w:pPr>
        <w:pStyle w:val="KeinLeerraum"/>
        <w:spacing w:line="360" w:lineRule="auto"/>
        <w:rPr>
          <w:rFonts w:ascii="Verdana" w:hAnsi="Verdana"/>
          <w:color w:val="000000" w:themeColor="text1"/>
        </w:rPr>
      </w:pPr>
    </w:p>
    <w:p w14:paraId="26385143" w14:textId="3F64C8BB" w:rsidR="006C548B" w:rsidRPr="000D08C1" w:rsidRDefault="006B6458" w:rsidP="001F7FFC">
      <w:pPr>
        <w:pStyle w:val="KeinLeerraum"/>
        <w:spacing w:line="360" w:lineRule="auto"/>
        <w:rPr>
          <w:rFonts w:ascii="Verdana" w:hAnsi="Verdana"/>
          <w:color w:val="000000" w:themeColor="text1"/>
        </w:rPr>
      </w:pPr>
      <w:r w:rsidRPr="000D08C1">
        <w:rPr>
          <w:rFonts w:ascii="Verdana" w:hAnsi="Verdana"/>
          <w:color w:val="000000" w:themeColor="text1"/>
        </w:rPr>
        <w:t>Diese Juden</w:t>
      </w:r>
      <w:r w:rsidR="005536FE" w:rsidRPr="000D08C1">
        <w:rPr>
          <w:rFonts w:ascii="Verdana" w:hAnsi="Verdana"/>
          <w:color w:val="000000" w:themeColor="text1"/>
        </w:rPr>
        <w:t xml:space="preserve"> empfanden sich über viele Generationen </w:t>
      </w:r>
      <w:r w:rsidR="007228BE" w:rsidRPr="000D08C1">
        <w:rPr>
          <w:rFonts w:ascii="Verdana" w:hAnsi="Verdana"/>
          <w:color w:val="000000" w:themeColor="text1"/>
        </w:rPr>
        <w:t xml:space="preserve">als Deutsche, Deutsche </w:t>
      </w:r>
      <w:r w:rsidRPr="000D08C1">
        <w:rPr>
          <w:rFonts w:ascii="Verdana" w:hAnsi="Verdana"/>
          <w:color w:val="000000" w:themeColor="text1"/>
        </w:rPr>
        <w:t>jüdischen Glaubens. Ihre innere Freiheit und</w:t>
      </w:r>
      <w:r w:rsidR="005536FE" w:rsidRPr="000D08C1">
        <w:rPr>
          <w:rFonts w:ascii="Verdana" w:hAnsi="Verdana"/>
          <w:color w:val="000000" w:themeColor="text1"/>
        </w:rPr>
        <w:t xml:space="preserve"> Bildung, die einige</w:t>
      </w:r>
      <w:r w:rsidR="006C548B" w:rsidRPr="000D08C1">
        <w:rPr>
          <w:rFonts w:ascii="Verdana" w:hAnsi="Verdana"/>
          <w:color w:val="000000" w:themeColor="text1"/>
        </w:rPr>
        <w:t xml:space="preserve"> weitergaben haben</w:t>
      </w:r>
      <w:r w:rsidR="005536FE" w:rsidRPr="000D08C1">
        <w:rPr>
          <w:rFonts w:ascii="Verdana" w:hAnsi="Verdana"/>
          <w:color w:val="000000" w:themeColor="text1"/>
        </w:rPr>
        <w:t xml:space="preserve"> un</w:t>
      </w:r>
      <w:r w:rsidR="006C548B" w:rsidRPr="000D08C1">
        <w:rPr>
          <w:rFonts w:ascii="Verdana" w:hAnsi="Verdana"/>
          <w:color w:val="000000" w:themeColor="text1"/>
        </w:rPr>
        <w:t>sere Kultur und G</w:t>
      </w:r>
      <w:r w:rsidRPr="000D08C1">
        <w:rPr>
          <w:rFonts w:ascii="Verdana" w:hAnsi="Verdana"/>
          <w:color w:val="000000" w:themeColor="text1"/>
        </w:rPr>
        <w:t>esellschaft</w:t>
      </w:r>
      <w:r w:rsidR="00AD5796">
        <w:rPr>
          <w:rFonts w:ascii="Verdana" w:hAnsi="Verdana"/>
          <w:color w:val="000000" w:themeColor="text1"/>
        </w:rPr>
        <w:t xml:space="preserve"> </w:t>
      </w:r>
      <w:r w:rsidR="005536FE" w:rsidRPr="000D08C1">
        <w:rPr>
          <w:rFonts w:ascii="Verdana" w:hAnsi="Verdana"/>
          <w:color w:val="000000" w:themeColor="text1"/>
        </w:rPr>
        <w:t>mit</w:t>
      </w:r>
      <w:r w:rsidR="006C548B" w:rsidRPr="000D08C1">
        <w:rPr>
          <w:rFonts w:ascii="Verdana" w:hAnsi="Verdana"/>
          <w:color w:val="000000" w:themeColor="text1"/>
        </w:rPr>
        <w:t xml:space="preserve">geprägt. Und immer wieder nehmen heute junge Menschen diese Traditionen auf – </w:t>
      </w:r>
      <w:r w:rsidR="007228BE" w:rsidRPr="000D08C1">
        <w:rPr>
          <w:rFonts w:ascii="Verdana" w:hAnsi="Verdana"/>
          <w:color w:val="000000" w:themeColor="text1"/>
        </w:rPr>
        <w:t xml:space="preserve">sie </w:t>
      </w:r>
      <w:r w:rsidR="006C548B" w:rsidRPr="000D08C1">
        <w:rPr>
          <w:rFonts w:ascii="Verdana" w:hAnsi="Verdana"/>
          <w:color w:val="000000" w:themeColor="text1"/>
        </w:rPr>
        <w:t>kehren zurück nach Deutschland, ins Land ihrer Familien.</w:t>
      </w:r>
    </w:p>
    <w:p w14:paraId="59923681" w14:textId="77777777" w:rsidR="006C548B" w:rsidRPr="000D08C1" w:rsidRDefault="006C548B" w:rsidP="001F7FFC">
      <w:pPr>
        <w:pStyle w:val="KeinLeerraum"/>
        <w:spacing w:line="360" w:lineRule="auto"/>
        <w:rPr>
          <w:rFonts w:ascii="Verdana" w:hAnsi="Verdana"/>
          <w:color w:val="000000" w:themeColor="text1"/>
        </w:rPr>
      </w:pPr>
    </w:p>
    <w:p w14:paraId="5941D16C" w14:textId="77777777" w:rsidR="005536FE" w:rsidRPr="000D08C1" w:rsidRDefault="006C548B" w:rsidP="001F7FFC">
      <w:pPr>
        <w:pStyle w:val="KeinLeerraum"/>
        <w:spacing w:line="360" w:lineRule="auto"/>
        <w:rPr>
          <w:rFonts w:ascii="Verdana" w:hAnsi="Verdana"/>
          <w:color w:val="000000" w:themeColor="text1"/>
        </w:rPr>
      </w:pPr>
      <w:r w:rsidRPr="000D08C1">
        <w:rPr>
          <w:rFonts w:ascii="Verdana" w:hAnsi="Verdana"/>
          <w:color w:val="000000" w:themeColor="text1"/>
        </w:rPr>
        <w:lastRenderedPageBreak/>
        <w:t>Jüdisches Leben in Deutschland ist bunt, lebendig, ernsthaft und aufmerksam.</w:t>
      </w:r>
    </w:p>
    <w:p w14:paraId="4D0BFEEA" w14:textId="77777777" w:rsidR="006B6458" w:rsidRPr="000D08C1" w:rsidRDefault="006C548B" w:rsidP="001F7FFC">
      <w:pPr>
        <w:pStyle w:val="KeinLeerraum"/>
        <w:spacing w:line="360" w:lineRule="auto"/>
        <w:rPr>
          <w:rFonts w:ascii="Verdana" w:hAnsi="Verdana"/>
          <w:color w:val="000000" w:themeColor="text1"/>
        </w:rPr>
      </w:pPr>
      <w:r w:rsidRPr="000D08C1">
        <w:rPr>
          <w:rFonts w:ascii="Verdana" w:hAnsi="Verdana"/>
          <w:color w:val="000000" w:themeColor="text1"/>
        </w:rPr>
        <w:t xml:space="preserve">Und es ist und bleibt bedroht – das sollte man nie ausblenden. </w:t>
      </w:r>
      <w:r w:rsidR="006B6458" w:rsidRPr="000D08C1">
        <w:rPr>
          <w:rFonts w:ascii="Verdana" w:hAnsi="Verdana"/>
          <w:color w:val="000000" w:themeColor="text1"/>
        </w:rPr>
        <w:t xml:space="preserve">Mir wird das bewusst, </w:t>
      </w:r>
      <w:r w:rsidRPr="000D08C1">
        <w:rPr>
          <w:rFonts w:ascii="Verdana" w:hAnsi="Verdana"/>
          <w:color w:val="000000" w:themeColor="text1"/>
        </w:rPr>
        <w:t xml:space="preserve">wenn ich in Berlin auf der Straße oder in der U-Bahn Ivrit höre, heutiges Hebräisch. Und ich frage mich dann, wer außer mir die Sprache erkennt. </w:t>
      </w:r>
      <w:r w:rsidR="007228BE" w:rsidRPr="000D08C1">
        <w:rPr>
          <w:rFonts w:ascii="Verdana" w:hAnsi="Verdana"/>
          <w:color w:val="000000" w:themeColor="text1"/>
        </w:rPr>
        <w:t xml:space="preserve">Und </w:t>
      </w:r>
      <w:r w:rsidR="006B6458" w:rsidRPr="000D08C1">
        <w:rPr>
          <w:rFonts w:ascii="Verdana" w:hAnsi="Verdana"/>
          <w:color w:val="000000" w:themeColor="text1"/>
        </w:rPr>
        <w:t xml:space="preserve">hoffe, dass den Neuberlinern oder Touristen aus Israel nichts zustößt. </w:t>
      </w:r>
    </w:p>
    <w:p w14:paraId="603F3950" w14:textId="77777777" w:rsidR="005536FE" w:rsidRPr="000D08C1" w:rsidRDefault="005536FE" w:rsidP="001F7FFC">
      <w:pPr>
        <w:pStyle w:val="KeinLeerraum"/>
        <w:spacing w:line="360" w:lineRule="auto"/>
        <w:rPr>
          <w:rFonts w:ascii="Verdana" w:hAnsi="Verdana"/>
          <w:color w:val="000000" w:themeColor="text1"/>
        </w:rPr>
      </w:pPr>
    </w:p>
    <w:p w14:paraId="748697E3" w14:textId="77777777" w:rsidR="006B6458" w:rsidRPr="000D08C1" w:rsidRDefault="007228BE" w:rsidP="001F7FFC">
      <w:pPr>
        <w:pStyle w:val="KeinLeerraum"/>
        <w:spacing w:line="360" w:lineRule="auto"/>
        <w:rPr>
          <w:rFonts w:ascii="Verdana" w:hAnsi="Verdana"/>
          <w:color w:val="000000" w:themeColor="text1"/>
        </w:rPr>
      </w:pPr>
      <w:r w:rsidRPr="000D08C1">
        <w:rPr>
          <w:rFonts w:ascii="Verdana" w:hAnsi="Verdana"/>
          <w:color w:val="000000" w:themeColor="text1"/>
        </w:rPr>
        <w:t>Und ich frage mich</w:t>
      </w:r>
      <w:r w:rsidR="006B6458" w:rsidRPr="000D08C1">
        <w:rPr>
          <w:rFonts w:ascii="Verdana" w:hAnsi="Verdana"/>
          <w:color w:val="000000" w:themeColor="text1"/>
        </w:rPr>
        <w:t xml:space="preserve"> – in dieser Zeit, in der</w:t>
      </w:r>
      <w:r w:rsidR="00782479" w:rsidRPr="000D08C1">
        <w:rPr>
          <w:rFonts w:ascii="Verdana" w:hAnsi="Verdana"/>
          <w:color w:val="000000" w:themeColor="text1"/>
        </w:rPr>
        <w:t xml:space="preserve"> </w:t>
      </w:r>
      <w:r w:rsidR="006B6458" w:rsidRPr="000D08C1">
        <w:rPr>
          <w:rFonts w:ascii="Verdana" w:hAnsi="Verdana"/>
          <w:color w:val="000000" w:themeColor="text1"/>
        </w:rPr>
        <w:t>wir darauf achten, niemanden zu vereinnahmen und achtsam mit anderen Kulturen umzugehen, in dieser sensiblen und empfindlichen Situation frage ich mich</w:t>
      </w:r>
      <w:r w:rsidRPr="000D08C1">
        <w:rPr>
          <w:rFonts w:ascii="Verdana" w:hAnsi="Verdana"/>
          <w:color w:val="000000" w:themeColor="text1"/>
        </w:rPr>
        <w:t xml:space="preserve"> beim Lesen und Predigen von Texten aus dem Alten Testament, ob meine christliche Brille die Texte </w:t>
      </w:r>
      <w:r w:rsidR="006B6458" w:rsidRPr="000D08C1">
        <w:rPr>
          <w:rFonts w:ascii="Verdana" w:hAnsi="Verdana"/>
          <w:color w:val="000000" w:themeColor="text1"/>
        </w:rPr>
        <w:t xml:space="preserve">tatsächlich </w:t>
      </w:r>
      <w:r w:rsidRPr="000D08C1">
        <w:rPr>
          <w:rFonts w:ascii="Verdana" w:hAnsi="Verdana"/>
          <w:color w:val="000000" w:themeColor="text1"/>
        </w:rPr>
        <w:t>als jüdische Texte stehen lässt.</w:t>
      </w:r>
    </w:p>
    <w:p w14:paraId="6A7DD9E5" w14:textId="77777777" w:rsidR="00B21A60" w:rsidRPr="000D08C1" w:rsidRDefault="007228BE" w:rsidP="001F7FFC">
      <w:pPr>
        <w:pStyle w:val="KeinLeerraum"/>
        <w:spacing w:line="360" w:lineRule="auto"/>
        <w:rPr>
          <w:rFonts w:ascii="Verdana" w:hAnsi="Verdana"/>
          <w:color w:val="000000" w:themeColor="text1"/>
        </w:rPr>
      </w:pPr>
      <w:r w:rsidRPr="000D08C1">
        <w:rPr>
          <w:rFonts w:ascii="Verdana" w:hAnsi="Verdana"/>
          <w:color w:val="000000" w:themeColor="text1"/>
        </w:rPr>
        <w:t>Sind es zwei Religionen oder doch nur die Texte unserer älteren Glaubensgeschwister? Gehören auch wir zum Volk Gottes?</w:t>
      </w:r>
    </w:p>
    <w:p w14:paraId="791D1EE6" w14:textId="77777777" w:rsidR="00173A3A" w:rsidRPr="000D08C1" w:rsidRDefault="00173A3A" w:rsidP="001F7FFC">
      <w:pPr>
        <w:pStyle w:val="KeinLeerraum"/>
        <w:spacing w:line="360" w:lineRule="auto"/>
        <w:rPr>
          <w:rFonts w:ascii="Verdana" w:hAnsi="Verdana"/>
          <w:color w:val="000000" w:themeColor="text1"/>
        </w:rPr>
      </w:pPr>
    </w:p>
    <w:p w14:paraId="6D374F4B" w14:textId="77777777" w:rsidR="007228BE" w:rsidRPr="000D08C1" w:rsidRDefault="007228BE" w:rsidP="001F7FFC">
      <w:pPr>
        <w:pStyle w:val="KeinLeerraum"/>
        <w:spacing w:line="360" w:lineRule="auto"/>
        <w:rPr>
          <w:rFonts w:ascii="Verdana" w:hAnsi="Verdana"/>
          <w:color w:val="000000" w:themeColor="text1"/>
        </w:rPr>
      </w:pPr>
      <w:r w:rsidRPr="000D08C1">
        <w:rPr>
          <w:rFonts w:ascii="Verdana" w:hAnsi="Verdana"/>
          <w:color w:val="000000" w:themeColor="text1"/>
        </w:rPr>
        <w:t>Die Bibe</w:t>
      </w:r>
      <w:r w:rsidR="00173A3A" w:rsidRPr="000D08C1">
        <w:rPr>
          <w:rFonts w:ascii="Verdana" w:hAnsi="Verdana"/>
          <w:color w:val="000000" w:themeColor="text1"/>
        </w:rPr>
        <w:t>l</w:t>
      </w:r>
      <w:r w:rsidRPr="000D08C1">
        <w:rPr>
          <w:rFonts w:ascii="Verdana" w:hAnsi="Verdana"/>
          <w:color w:val="000000" w:themeColor="text1"/>
        </w:rPr>
        <w:t>übersetzung, die ich</w:t>
      </w:r>
      <w:r w:rsidR="00173A3A" w:rsidRPr="000D08C1">
        <w:rPr>
          <w:rFonts w:ascii="Verdana" w:hAnsi="Verdana"/>
          <w:color w:val="000000" w:themeColor="text1"/>
        </w:rPr>
        <w:t xml:space="preserve"> vorge</w:t>
      </w:r>
      <w:r w:rsidRPr="000D08C1">
        <w:rPr>
          <w:rFonts w:ascii="Verdana" w:hAnsi="Verdana"/>
          <w:color w:val="000000" w:themeColor="text1"/>
        </w:rPr>
        <w:t>lesen habe spr</w:t>
      </w:r>
      <w:r w:rsidR="00173A3A" w:rsidRPr="000D08C1">
        <w:rPr>
          <w:rFonts w:ascii="Verdana" w:hAnsi="Verdana"/>
          <w:color w:val="000000" w:themeColor="text1"/>
        </w:rPr>
        <w:t xml:space="preserve">icht </w:t>
      </w:r>
      <w:r w:rsidRPr="000D08C1">
        <w:rPr>
          <w:rFonts w:ascii="Verdana" w:hAnsi="Verdana"/>
          <w:color w:val="000000" w:themeColor="text1"/>
        </w:rPr>
        <w:t>vom Volk Israel als Gottes besond</w:t>
      </w:r>
      <w:r w:rsidR="00173A3A" w:rsidRPr="000D08C1">
        <w:rPr>
          <w:rFonts w:ascii="Verdana" w:hAnsi="Verdana"/>
          <w:color w:val="000000" w:themeColor="text1"/>
        </w:rPr>
        <w:t>e</w:t>
      </w:r>
      <w:r w:rsidRPr="000D08C1">
        <w:rPr>
          <w:rFonts w:ascii="Verdana" w:hAnsi="Verdana"/>
          <w:color w:val="000000" w:themeColor="text1"/>
        </w:rPr>
        <w:t xml:space="preserve">rem Eigentum. </w:t>
      </w:r>
    </w:p>
    <w:p w14:paraId="7DE9E641" w14:textId="77777777" w:rsidR="00173A3A" w:rsidRPr="000D08C1" w:rsidRDefault="000B31DB" w:rsidP="001F7FFC">
      <w:pPr>
        <w:pStyle w:val="KeinLeerraum"/>
        <w:spacing w:line="360" w:lineRule="auto"/>
        <w:rPr>
          <w:rFonts w:ascii="Verdana" w:hAnsi="Verdana"/>
          <w:color w:val="000000" w:themeColor="text1"/>
        </w:rPr>
      </w:pPr>
      <w:r w:rsidRPr="000D08C1">
        <w:rPr>
          <w:rFonts w:ascii="Verdana" w:hAnsi="Verdana"/>
          <w:color w:val="000000" w:themeColor="text1"/>
        </w:rPr>
        <w:t>Er hat sie aus Ägypten geführt. Durchs Meer</w:t>
      </w:r>
      <w:r w:rsidR="00D805E1" w:rsidRPr="000D08C1">
        <w:rPr>
          <w:rFonts w:ascii="Verdana" w:hAnsi="Verdana"/>
          <w:color w:val="000000" w:themeColor="text1"/>
        </w:rPr>
        <w:t xml:space="preserve"> geleitet</w:t>
      </w:r>
      <w:r w:rsidRPr="000D08C1">
        <w:rPr>
          <w:rFonts w:ascii="Verdana" w:hAnsi="Verdana"/>
          <w:color w:val="000000" w:themeColor="text1"/>
        </w:rPr>
        <w:t>, s</w:t>
      </w:r>
      <w:r w:rsidR="006B6458" w:rsidRPr="000D08C1">
        <w:rPr>
          <w:rFonts w:ascii="Verdana" w:hAnsi="Verdana"/>
          <w:color w:val="000000" w:themeColor="text1"/>
        </w:rPr>
        <w:t xml:space="preserve">ie gerettet und sie dann weiterziehen </w:t>
      </w:r>
      <w:r w:rsidRPr="000D08C1">
        <w:rPr>
          <w:rFonts w:ascii="Verdana" w:hAnsi="Verdana"/>
          <w:color w:val="000000" w:themeColor="text1"/>
        </w:rPr>
        <w:t xml:space="preserve">lassen. Aber sie fühlten sich von </w:t>
      </w:r>
      <w:r w:rsidR="00D805E1" w:rsidRPr="000D08C1">
        <w:rPr>
          <w:rFonts w:ascii="Verdana" w:hAnsi="Verdana"/>
          <w:color w:val="000000" w:themeColor="text1"/>
        </w:rPr>
        <w:t xml:space="preserve">Gott </w:t>
      </w:r>
      <w:r w:rsidRPr="000D08C1">
        <w:rPr>
          <w:rFonts w:ascii="Verdana" w:hAnsi="Verdana"/>
          <w:color w:val="000000" w:themeColor="text1"/>
        </w:rPr>
        <w:t xml:space="preserve">nicht gut versorgt. </w:t>
      </w:r>
    </w:p>
    <w:p w14:paraId="11334F1E" w14:textId="77777777" w:rsidR="006B6458" w:rsidRPr="000D08C1" w:rsidRDefault="00D805E1" w:rsidP="001F7FFC">
      <w:pPr>
        <w:pStyle w:val="KeinLeerraum"/>
        <w:spacing w:line="360" w:lineRule="auto"/>
        <w:rPr>
          <w:rFonts w:ascii="Verdana" w:hAnsi="Verdana"/>
          <w:color w:val="000000" w:themeColor="text1"/>
        </w:rPr>
      </w:pPr>
      <w:r w:rsidRPr="000D08C1">
        <w:rPr>
          <w:rFonts w:ascii="Verdana" w:hAnsi="Verdana"/>
          <w:color w:val="000000" w:themeColor="text1"/>
        </w:rPr>
        <w:t>Zuerst zu wenig Wasser zum</w:t>
      </w:r>
      <w:r w:rsidR="000B31DB" w:rsidRPr="000D08C1">
        <w:rPr>
          <w:rFonts w:ascii="Verdana" w:hAnsi="Verdana"/>
          <w:color w:val="000000" w:themeColor="text1"/>
        </w:rPr>
        <w:t xml:space="preserve"> Trinken</w:t>
      </w:r>
      <w:r w:rsidRPr="000D08C1">
        <w:rPr>
          <w:rFonts w:ascii="Verdana" w:hAnsi="Verdana"/>
          <w:color w:val="000000" w:themeColor="text1"/>
        </w:rPr>
        <w:t xml:space="preserve"> und </w:t>
      </w:r>
      <w:r w:rsidR="000B31DB" w:rsidRPr="000D08C1">
        <w:rPr>
          <w:rFonts w:ascii="Verdana" w:hAnsi="Verdana"/>
          <w:color w:val="000000" w:themeColor="text1"/>
        </w:rPr>
        <w:t>dann ging das Essen aus</w:t>
      </w:r>
      <w:r w:rsidRPr="000D08C1">
        <w:rPr>
          <w:rFonts w:ascii="Verdana" w:hAnsi="Verdana"/>
          <w:color w:val="000000" w:themeColor="text1"/>
        </w:rPr>
        <w:t>. Entweder war Moses kein guter Reiseleiter oder</w:t>
      </w:r>
      <w:r w:rsidR="006B6458" w:rsidRPr="000D08C1">
        <w:rPr>
          <w:rFonts w:ascii="Verdana" w:hAnsi="Verdana"/>
          <w:color w:val="000000" w:themeColor="text1"/>
        </w:rPr>
        <w:t xml:space="preserve"> er</w:t>
      </w:r>
      <w:r w:rsidRPr="000D08C1">
        <w:rPr>
          <w:rFonts w:ascii="Verdana" w:hAnsi="Verdana"/>
          <w:color w:val="000000" w:themeColor="text1"/>
        </w:rPr>
        <w:t xml:space="preserve"> hatte einen schlechten Kontakt zu Gott.</w:t>
      </w:r>
      <w:r w:rsidR="00782479" w:rsidRPr="000D08C1">
        <w:rPr>
          <w:rFonts w:ascii="Verdana" w:hAnsi="Verdana"/>
          <w:color w:val="000000" w:themeColor="text1"/>
        </w:rPr>
        <w:t xml:space="preserve"> </w:t>
      </w:r>
      <w:r w:rsidR="006B6458" w:rsidRPr="000D08C1">
        <w:rPr>
          <w:rFonts w:ascii="Verdana" w:hAnsi="Verdana"/>
          <w:color w:val="000000" w:themeColor="text1"/>
        </w:rPr>
        <w:t xml:space="preserve">Das vermuten sie, murren, beschweren sich und schicken Moses los, Gott darüber zu berichten. </w:t>
      </w:r>
    </w:p>
    <w:p w14:paraId="786EDCFB" w14:textId="31F19375" w:rsidR="00D805E1" w:rsidRPr="000D08C1" w:rsidRDefault="00D805E1" w:rsidP="001F7FFC">
      <w:pPr>
        <w:pStyle w:val="KeinLeerraum"/>
        <w:spacing w:line="360" w:lineRule="auto"/>
        <w:rPr>
          <w:rFonts w:ascii="Verdana" w:hAnsi="Verdana"/>
          <w:color w:val="000000" w:themeColor="text1"/>
        </w:rPr>
      </w:pPr>
      <w:r w:rsidRPr="000D08C1">
        <w:rPr>
          <w:rFonts w:ascii="Verdana" w:hAnsi="Verdana"/>
          <w:color w:val="000000" w:themeColor="text1"/>
        </w:rPr>
        <w:t xml:space="preserve">Moses berichtet und Gott schickt Wasser und dann </w:t>
      </w:r>
      <w:r w:rsidR="000B31DB" w:rsidRPr="000D08C1">
        <w:rPr>
          <w:rFonts w:ascii="Verdana" w:hAnsi="Verdana"/>
          <w:color w:val="000000" w:themeColor="text1"/>
        </w:rPr>
        <w:t xml:space="preserve">Manna und Wachteln. </w:t>
      </w:r>
      <w:r w:rsidR="006B6458" w:rsidRPr="000D08C1">
        <w:rPr>
          <w:rFonts w:ascii="Verdana" w:hAnsi="Verdana"/>
          <w:color w:val="000000" w:themeColor="text1"/>
        </w:rPr>
        <w:t>Abe</w:t>
      </w:r>
      <w:r w:rsidR="00DE3081">
        <w:rPr>
          <w:rFonts w:ascii="Verdana" w:hAnsi="Verdana"/>
          <w:color w:val="000000" w:themeColor="text1"/>
        </w:rPr>
        <w:t>r</w:t>
      </w:r>
      <w:r w:rsidR="006B6458" w:rsidRPr="000D08C1">
        <w:rPr>
          <w:rFonts w:ascii="Verdana" w:hAnsi="Verdana"/>
          <w:color w:val="000000" w:themeColor="text1"/>
        </w:rPr>
        <w:t xml:space="preserve"> </w:t>
      </w:r>
      <w:r w:rsidR="000B31DB" w:rsidRPr="000D08C1">
        <w:rPr>
          <w:rFonts w:ascii="Verdana" w:hAnsi="Verdana"/>
          <w:color w:val="000000" w:themeColor="text1"/>
        </w:rPr>
        <w:t>dann w</w:t>
      </w:r>
      <w:r w:rsidR="006B6458" w:rsidRPr="000D08C1">
        <w:rPr>
          <w:rFonts w:ascii="Verdana" w:hAnsi="Verdana"/>
          <w:color w:val="000000" w:themeColor="text1"/>
        </w:rPr>
        <w:t xml:space="preserve">ird </w:t>
      </w:r>
      <w:r w:rsidR="000B31DB" w:rsidRPr="000D08C1">
        <w:rPr>
          <w:rFonts w:ascii="Verdana" w:hAnsi="Verdana"/>
          <w:color w:val="000000" w:themeColor="text1"/>
        </w:rPr>
        <w:t xml:space="preserve">wieder das Wasser knapp. </w:t>
      </w:r>
      <w:r w:rsidRPr="000D08C1">
        <w:rPr>
          <w:rFonts w:ascii="Verdana" w:hAnsi="Verdana"/>
          <w:color w:val="000000" w:themeColor="text1"/>
        </w:rPr>
        <w:t>– Nein, so r</w:t>
      </w:r>
      <w:r w:rsidR="000B31DB" w:rsidRPr="000D08C1">
        <w:rPr>
          <w:rFonts w:ascii="Verdana" w:hAnsi="Verdana"/>
          <w:color w:val="000000" w:themeColor="text1"/>
        </w:rPr>
        <w:t>ichtig zufrieden w</w:t>
      </w:r>
      <w:r w:rsidRPr="000D08C1">
        <w:rPr>
          <w:rFonts w:ascii="Verdana" w:hAnsi="Verdana"/>
          <w:color w:val="000000" w:themeColor="text1"/>
        </w:rPr>
        <w:t xml:space="preserve">aren die Israeliten nicht </w:t>
      </w:r>
      <w:r w:rsidR="000B31DB" w:rsidRPr="000D08C1">
        <w:rPr>
          <w:rFonts w:ascii="Verdana" w:hAnsi="Verdana"/>
          <w:color w:val="000000" w:themeColor="text1"/>
        </w:rPr>
        <w:t>mit ihrer Re</w:t>
      </w:r>
      <w:r w:rsidRPr="000D08C1">
        <w:rPr>
          <w:rFonts w:ascii="Verdana" w:hAnsi="Verdana"/>
          <w:color w:val="000000" w:themeColor="text1"/>
        </w:rPr>
        <w:t>i</w:t>
      </w:r>
      <w:r w:rsidR="000B31DB" w:rsidRPr="000D08C1">
        <w:rPr>
          <w:rFonts w:ascii="Verdana" w:hAnsi="Verdana"/>
          <w:color w:val="000000" w:themeColor="text1"/>
        </w:rPr>
        <w:t>seleitung</w:t>
      </w:r>
      <w:r w:rsidRPr="000D08C1">
        <w:rPr>
          <w:rFonts w:ascii="Verdana" w:hAnsi="Verdana"/>
          <w:color w:val="000000" w:themeColor="text1"/>
        </w:rPr>
        <w:t>.</w:t>
      </w:r>
      <w:r w:rsidR="006B6458" w:rsidRPr="000D08C1">
        <w:rPr>
          <w:rFonts w:ascii="Verdana" w:hAnsi="Verdana"/>
          <w:color w:val="000000" w:themeColor="text1"/>
        </w:rPr>
        <w:t xml:space="preserve"> Und sie fragen laut:</w:t>
      </w:r>
    </w:p>
    <w:p w14:paraId="50207408" w14:textId="77777777" w:rsidR="000B31DB" w:rsidRPr="000D08C1" w:rsidRDefault="000B31DB" w:rsidP="001F7FFC">
      <w:pPr>
        <w:pStyle w:val="KeinLeerraum"/>
        <w:spacing w:line="360" w:lineRule="auto"/>
        <w:rPr>
          <w:rFonts w:ascii="Verdana" w:hAnsi="Verdana"/>
          <w:color w:val="000000" w:themeColor="text1"/>
        </w:rPr>
      </w:pPr>
      <w:r w:rsidRPr="000D08C1">
        <w:rPr>
          <w:rFonts w:ascii="Verdana" w:hAnsi="Verdana"/>
          <w:color w:val="000000" w:themeColor="text1"/>
        </w:rPr>
        <w:t>Warum d</w:t>
      </w:r>
      <w:r w:rsidR="00D805E1" w:rsidRPr="000D08C1">
        <w:rPr>
          <w:rFonts w:ascii="Verdana" w:hAnsi="Verdana"/>
          <w:color w:val="000000" w:themeColor="text1"/>
        </w:rPr>
        <w:t>enn</w:t>
      </w:r>
      <w:r w:rsidRPr="000D08C1">
        <w:rPr>
          <w:rFonts w:ascii="Verdana" w:hAnsi="Verdana"/>
          <w:color w:val="000000" w:themeColor="text1"/>
        </w:rPr>
        <w:t xml:space="preserve"> dieser </w:t>
      </w:r>
      <w:r w:rsidR="00D805E1" w:rsidRPr="000D08C1">
        <w:rPr>
          <w:rFonts w:ascii="Verdana" w:hAnsi="Verdana"/>
          <w:color w:val="000000" w:themeColor="text1"/>
        </w:rPr>
        <w:t>mühevolle Weg, wen</w:t>
      </w:r>
      <w:r w:rsidRPr="000D08C1">
        <w:rPr>
          <w:rFonts w:ascii="Verdana" w:hAnsi="Verdana"/>
          <w:color w:val="000000" w:themeColor="text1"/>
        </w:rPr>
        <w:t xml:space="preserve">n er dann </w:t>
      </w:r>
      <w:r w:rsidR="006B6458" w:rsidRPr="000D08C1">
        <w:rPr>
          <w:rFonts w:ascii="Verdana" w:hAnsi="Verdana"/>
          <w:color w:val="000000" w:themeColor="text1"/>
        </w:rPr>
        <w:t>doch lebensgefährlich wird</w:t>
      </w:r>
      <w:r w:rsidRPr="000D08C1">
        <w:rPr>
          <w:rFonts w:ascii="Verdana" w:hAnsi="Verdana"/>
          <w:color w:val="000000" w:themeColor="text1"/>
        </w:rPr>
        <w:t>?</w:t>
      </w:r>
      <w:r w:rsidR="006B6458" w:rsidRPr="000D08C1">
        <w:rPr>
          <w:rFonts w:ascii="Verdana" w:hAnsi="Verdana"/>
          <w:color w:val="000000" w:themeColor="text1"/>
        </w:rPr>
        <w:t xml:space="preserve"> Stellt Gott uns auf die Probe? Warum schützt er uns nicht?</w:t>
      </w:r>
    </w:p>
    <w:p w14:paraId="081031A6" w14:textId="77777777" w:rsidR="000B31DB" w:rsidRPr="000D08C1" w:rsidRDefault="000B31DB" w:rsidP="001F7FFC">
      <w:pPr>
        <w:pStyle w:val="KeinLeerraum"/>
        <w:spacing w:line="360" w:lineRule="auto"/>
        <w:rPr>
          <w:rFonts w:ascii="Verdana" w:hAnsi="Verdana"/>
          <w:color w:val="000000" w:themeColor="text1"/>
        </w:rPr>
      </w:pPr>
      <w:r w:rsidRPr="000D08C1">
        <w:rPr>
          <w:rFonts w:ascii="Verdana" w:hAnsi="Verdana"/>
          <w:color w:val="000000" w:themeColor="text1"/>
        </w:rPr>
        <w:t xml:space="preserve">Und Gott meldet sich und </w:t>
      </w:r>
      <w:r w:rsidR="006B6458" w:rsidRPr="000D08C1">
        <w:rPr>
          <w:rFonts w:ascii="Verdana" w:hAnsi="Verdana"/>
          <w:color w:val="000000" w:themeColor="text1"/>
        </w:rPr>
        <w:t>greift ein. Er</w:t>
      </w:r>
      <w:r w:rsidR="003A3FD9" w:rsidRPr="000D08C1">
        <w:rPr>
          <w:rFonts w:ascii="Verdana" w:hAnsi="Verdana"/>
          <w:color w:val="000000" w:themeColor="text1"/>
        </w:rPr>
        <w:t xml:space="preserve"> </w:t>
      </w:r>
      <w:r w:rsidR="00D805E1" w:rsidRPr="000D08C1">
        <w:rPr>
          <w:rFonts w:ascii="Verdana" w:hAnsi="Verdana"/>
          <w:color w:val="000000" w:themeColor="text1"/>
        </w:rPr>
        <w:t xml:space="preserve">bestellt sich Mose ein und </w:t>
      </w:r>
      <w:r w:rsidRPr="000D08C1">
        <w:rPr>
          <w:rFonts w:ascii="Verdana" w:hAnsi="Verdana"/>
          <w:color w:val="000000" w:themeColor="text1"/>
        </w:rPr>
        <w:t>begründet warum er mit</w:t>
      </w:r>
      <w:r w:rsidR="00D805E1" w:rsidRPr="000D08C1">
        <w:rPr>
          <w:rFonts w:ascii="Verdana" w:hAnsi="Verdana"/>
          <w:color w:val="000000" w:themeColor="text1"/>
        </w:rPr>
        <w:t xml:space="preserve"> dem Volk </w:t>
      </w:r>
      <w:r w:rsidRPr="000D08C1">
        <w:rPr>
          <w:rFonts w:ascii="Verdana" w:hAnsi="Verdana"/>
          <w:color w:val="000000" w:themeColor="text1"/>
        </w:rPr>
        <w:t>unterwegs ist.</w:t>
      </w:r>
      <w:r w:rsidR="003A3FD9" w:rsidRPr="000D08C1">
        <w:rPr>
          <w:rFonts w:ascii="Verdana" w:hAnsi="Verdana"/>
          <w:color w:val="000000" w:themeColor="text1"/>
        </w:rPr>
        <w:t xml:space="preserve"> </w:t>
      </w:r>
      <w:r w:rsidRPr="000D08C1">
        <w:rPr>
          <w:rFonts w:ascii="Verdana" w:hAnsi="Verdana"/>
          <w:color w:val="000000" w:themeColor="text1"/>
        </w:rPr>
        <w:t xml:space="preserve">Er erinnert an das </w:t>
      </w:r>
      <w:r w:rsidR="00D805E1" w:rsidRPr="000D08C1">
        <w:rPr>
          <w:rFonts w:ascii="Verdana" w:hAnsi="Verdana"/>
          <w:color w:val="000000" w:themeColor="text1"/>
        </w:rPr>
        <w:t>Versprechen, dass er den Väter</w:t>
      </w:r>
      <w:r w:rsidRPr="000D08C1">
        <w:rPr>
          <w:rFonts w:ascii="Verdana" w:hAnsi="Verdana"/>
          <w:color w:val="000000" w:themeColor="text1"/>
        </w:rPr>
        <w:t>n gegeben hat: sein Volk zu e</w:t>
      </w:r>
      <w:r w:rsidR="00D805E1" w:rsidRPr="000D08C1">
        <w:rPr>
          <w:rFonts w:ascii="Verdana" w:hAnsi="Verdana"/>
          <w:color w:val="000000" w:themeColor="text1"/>
        </w:rPr>
        <w:t>i</w:t>
      </w:r>
      <w:r w:rsidRPr="000D08C1">
        <w:rPr>
          <w:rFonts w:ascii="Verdana" w:hAnsi="Verdana"/>
          <w:color w:val="000000" w:themeColor="text1"/>
        </w:rPr>
        <w:t>nem großen Volk zu machen</w:t>
      </w:r>
      <w:r w:rsidR="006B6458" w:rsidRPr="000D08C1">
        <w:rPr>
          <w:rFonts w:ascii="Verdana" w:hAnsi="Verdana"/>
          <w:color w:val="000000" w:themeColor="text1"/>
        </w:rPr>
        <w:t xml:space="preserve">. Sie sind ihm wichtig und haben eine besondere Aufgabe. Und damit sie das spüren können, </w:t>
      </w:r>
      <w:r w:rsidRPr="000D08C1">
        <w:rPr>
          <w:rFonts w:ascii="Verdana" w:hAnsi="Verdana"/>
          <w:color w:val="000000" w:themeColor="text1"/>
        </w:rPr>
        <w:t xml:space="preserve">verstärkt </w:t>
      </w:r>
      <w:r w:rsidR="006B6458" w:rsidRPr="000D08C1">
        <w:rPr>
          <w:rFonts w:ascii="Verdana" w:hAnsi="Verdana"/>
          <w:color w:val="000000" w:themeColor="text1"/>
        </w:rPr>
        <w:t xml:space="preserve">Gott </w:t>
      </w:r>
      <w:r w:rsidRPr="000D08C1">
        <w:rPr>
          <w:rFonts w:ascii="Verdana" w:hAnsi="Verdana"/>
          <w:color w:val="000000" w:themeColor="text1"/>
        </w:rPr>
        <w:t>die</w:t>
      </w:r>
      <w:r w:rsidR="006B6458" w:rsidRPr="000D08C1">
        <w:rPr>
          <w:rFonts w:ascii="Verdana" w:hAnsi="Verdana"/>
          <w:color w:val="000000" w:themeColor="text1"/>
        </w:rPr>
        <w:t>se</w:t>
      </w:r>
      <w:r w:rsidR="003A3FD9" w:rsidRPr="000D08C1">
        <w:rPr>
          <w:rFonts w:ascii="Verdana" w:hAnsi="Verdana"/>
          <w:color w:val="000000" w:themeColor="text1"/>
        </w:rPr>
        <w:t xml:space="preserve"> </w:t>
      </w:r>
      <w:r w:rsidR="00D805E1" w:rsidRPr="000D08C1">
        <w:rPr>
          <w:rFonts w:ascii="Verdana" w:hAnsi="Verdana"/>
          <w:color w:val="000000" w:themeColor="text1"/>
        </w:rPr>
        <w:t>Bedeutung I</w:t>
      </w:r>
      <w:r w:rsidRPr="000D08C1">
        <w:rPr>
          <w:rFonts w:ascii="Verdana" w:hAnsi="Verdana"/>
          <w:color w:val="000000" w:themeColor="text1"/>
        </w:rPr>
        <w:t>sraels</w:t>
      </w:r>
      <w:r w:rsidR="00D805E1" w:rsidRPr="000D08C1">
        <w:rPr>
          <w:rFonts w:ascii="Verdana" w:hAnsi="Verdana"/>
          <w:color w:val="000000" w:themeColor="text1"/>
        </w:rPr>
        <w:t>, seines Volks</w:t>
      </w:r>
      <w:r w:rsidR="006B6458" w:rsidRPr="000D08C1">
        <w:rPr>
          <w:rFonts w:ascii="Verdana" w:hAnsi="Verdana"/>
          <w:color w:val="000000" w:themeColor="text1"/>
        </w:rPr>
        <w:t>.</w:t>
      </w:r>
    </w:p>
    <w:p w14:paraId="704D5F81" w14:textId="77777777" w:rsidR="00D805E1" w:rsidRPr="000D08C1" w:rsidRDefault="00D805E1" w:rsidP="001F7FFC">
      <w:pPr>
        <w:pStyle w:val="KeinLeerraum"/>
        <w:spacing w:line="360" w:lineRule="auto"/>
        <w:rPr>
          <w:rFonts w:ascii="Verdana" w:hAnsi="Verdana"/>
          <w:color w:val="000000" w:themeColor="text1"/>
        </w:rPr>
      </w:pPr>
    </w:p>
    <w:p w14:paraId="6355CC86" w14:textId="77777777" w:rsidR="007228BE" w:rsidRPr="000D08C1" w:rsidRDefault="006B6458" w:rsidP="001F7FFC">
      <w:pPr>
        <w:pStyle w:val="KeinLeerraum"/>
        <w:spacing w:line="360" w:lineRule="auto"/>
        <w:rPr>
          <w:rFonts w:ascii="Verdana" w:hAnsi="Verdana"/>
          <w:color w:val="000000" w:themeColor="text1"/>
        </w:rPr>
      </w:pPr>
      <w:r w:rsidRPr="000D08C1">
        <w:rPr>
          <w:rFonts w:ascii="Verdana" w:hAnsi="Verdana"/>
          <w:color w:val="000000" w:themeColor="text1"/>
        </w:rPr>
        <w:lastRenderedPageBreak/>
        <w:t>Moses soll ihnen in seinem Namen sagen: „</w:t>
      </w:r>
      <w:r w:rsidR="00DE19E7" w:rsidRPr="000D08C1">
        <w:rPr>
          <w:rFonts w:ascii="Verdana" w:hAnsi="Verdana"/>
          <w:color w:val="000000" w:themeColor="text1"/>
        </w:rPr>
        <w:t>Jetzt aber, wenn ihr auf meine Stimme hört und meinen Bund haltet, werdet ihr unter allen Völkern mein besonderes Eigentum sei</w:t>
      </w:r>
      <w:r w:rsidR="00782479" w:rsidRPr="000D08C1">
        <w:rPr>
          <w:rFonts w:ascii="Verdana" w:hAnsi="Verdana"/>
          <w:color w:val="000000" w:themeColor="text1"/>
        </w:rPr>
        <w:t xml:space="preserve">n. Mir gehört die ganze Erde, </w:t>
      </w:r>
      <w:r w:rsidR="00DE19E7" w:rsidRPr="000D08C1">
        <w:rPr>
          <w:rFonts w:ascii="Verdana" w:hAnsi="Verdana"/>
          <w:color w:val="000000" w:themeColor="text1"/>
        </w:rPr>
        <w:t>ihr aber sollt mir als ein Königreich von Priestern und als ein heiliges Volk gehören.</w:t>
      </w:r>
      <w:r w:rsidRPr="000D08C1">
        <w:rPr>
          <w:rFonts w:ascii="Verdana" w:hAnsi="Verdana"/>
          <w:color w:val="000000" w:themeColor="text1"/>
        </w:rPr>
        <w:t>“</w:t>
      </w:r>
    </w:p>
    <w:p w14:paraId="6D9429D6" w14:textId="77777777" w:rsidR="007228BE" w:rsidRPr="000D08C1" w:rsidRDefault="007228BE" w:rsidP="001F7FFC">
      <w:pPr>
        <w:pStyle w:val="KeinLeerraum"/>
        <w:spacing w:line="360" w:lineRule="auto"/>
        <w:rPr>
          <w:rFonts w:ascii="Verdana" w:hAnsi="Verdana"/>
          <w:color w:val="000000" w:themeColor="text1"/>
        </w:rPr>
      </w:pPr>
    </w:p>
    <w:p w14:paraId="6815EBEE" w14:textId="77777777" w:rsidR="00176485" w:rsidRPr="000D08C1" w:rsidRDefault="00AA3251" w:rsidP="001F7FFC">
      <w:pPr>
        <w:pStyle w:val="KeinLeerraum"/>
        <w:spacing w:line="360" w:lineRule="auto"/>
        <w:rPr>
          <w:rFonts w:ascii="Verdana" w:hAnsi="Verdana"/>
          <w:color w:val="000000" w:themeColor="text1"/>
        </w:rPr>
      </w:pPr>
      <w:r w:rsidRPr="000D08C1">
        <w:rPr>
          <w:rFonts w:ascii="Verdana" w:hAnsi="Verdana"/>
          <w:color w:val="000000" w:themeColor="text1"/>
        </w:rPr>
        <w:t xml:space="preserve">Wer will das nicht. Die Mächtigen stellen und den direkten Kontakt zum </w:t>
      </w:r>
      <w:r w:rsidR="006B6458" w:rsidRPr="000D08C1">
        <w:rPr>
          <w:rFonts w:ascii="Verdana" w:hAnsi="Verdana"/>
          <w:color w:val="000000" w:themeColor="text1"/>
        </w:rPr>
        <w:t>Herrscher über die ganze Erde</w:t>
      </w:r>
      <w:r w:rsidRPr="000D08C1">
        <w:rPr>
          <w:rFonts w:ascii="Verdana" w:hAnsi="Verdana"/>
          <w:color w:val="000000" w:themeColor="text1"/>
        </w:rPr>
        <w:t xml:space="preserve"> haben?</w:t>
      </w:r>
      <w:r w:rsidR="006B6458" w:rsidRPr="000D08C1">
        <w:rPr>
          <w:rFonts w:ascii="Verdana" w:hAnsi="Verdana"/>
          <w:color w:val="000000" w:themeColor="text1"/>
        </w:rPr>
        <w:t xml:space="preserve"> Sie ziehen weiter, Gott versorgt sie und immer wieder stellen sie ihn in Frage. Und Gott antwortet</w:t>
      </w:r>
      <w:r w:rsidR="00176485" w:rsidRPr="000D08C1">
        <w:rPr>
          <w:rFonts w:ascii="Verdana" w:hAnsi="Verdana"/>
          <w:color w:val="000000" w:themeColor="text1"/>
        </w:rPr>
        <w:t>, bleibt im Kontakt, formt sein Volk, gibt ihnen die 10 Gebote, geht ihnen voran und führt sie so lange durch die Wüste bis sie ihm wirklich vertrauen. Bis die Erinnerung an das Leben in Ägypten verblasst, plakativ gesagt: bis sein Volk nur noch ihn kennt. Erst dann gelangen sie ans Ziel, in das Land, das er ihnen geben wird.</w:t>
      </w:r>
    </w:p>
    <w:p w14:paraId="2C08E699" w14:textId="77777777" w:rsidR="00176485" w:rsidRPr="000D08C1" w:rsidRDefault="00176485" w:rsidP="001F7FFC">
      <w:pPr>
        <w:pStyle w:val="KeinLeerraum"/>
        <w:spacing w:line="360" w:lineRule="auto"/>
        <w:rPr>
          <w:rFonts w:ascii="Verdana" w:hAnsi="Verdana"/>
          <w:color w:val="000000" w:themeColor="text1"/>
        </w:rPr>
      </w:pPr>
    </w:p>
    <w:p w14:paraId="6C834CF4" w14:textId="610E2DC8" w:rsidR="00176485" w:rsidRPr="000D08C1" w:rsidRDefault="00176485" w:rsidP="001F7FFC">
      <w:pPr>
        <w:pStyle w:val="KeinLeerraum"/>
        <w:spacing w:line="360" w:lineRule="auto"/>
        <w:rPr>
          <w:rFonts w:ascii="Verdana" w:hAnsi="Verdana"/>
          <w:color w:val="000000" w:themeColor="text1"/>
        </w:rPr>
      </w:pPr>
      <w:r w:rsidRPr="000D08C1">
        <w:rPr>
          <w:rFonts w:ascii="Verdana" w:hAnsi="Verdana"/>
          <w:color w:val="000000" w:themeColor="text1"/>
        </w:rPr>
        <w:t xml:space="preserve">In das Land, das </w:t>
      </w:r>
      <w:r w:rsidR="00295553" w:rsidRPr="000D08C1">
        <w:rPr>
          <w:rFonts w:ascii="Verdana" w:hAnsi="Verdana"/>
          <w:color w:val="000000" w:themeColor="text1"/>
        </w:rPr>
        <w:t xml:space="preserve">heute </w:t>
      </w:r>
      <w:r w:rsidRPr="000D08C1">
        <w:rPr>
          <w:rFonts w:ascii="Verdana" w:hAnsi="Verdana"/>
          <w:color w:val="000000" w:themeColor="text1"/>
        </w:rPr>
        <w:t xml:space="preserve">viele </w:t>
      </w:r>
      <w:r w:rsidR="00295553" w:rsidRPr="000D08C1">
        <w:rPr>
          <w:rFonts w:ascii="Verdana" w:hAnsi="Verdana"/>
          <w:color w:val="000000" w:themeColor="text1"/>
        </w:rPr>
        <w:t xml:space="preserve">Juden </w:t>
      </w:r>
      <w:r w:rsidRPr="000D08C1">
        <w:rPr>
          <w:rFonts w:ascii="Verdana" w:hAnsi="Verdana"/>
          <w:color w:val="000000" w:themeColor="text1"/>
        </w:rPr>
        <w:t>im Herzen tragen, egal, wo sie auf dieser Erde leben. Ein mächtiger Staat ist dieses Israel n</w:t>
      </w:r>
      <w:r w:rsidR="00295553" w:rsidRPr="000D08C1">
        <w:rPr>
          <w:rFonts w:ascii="Verdana" w:hAnsi="Verdana"/>
          <w:color w:val="000000" w:themeColor="text1"/>
        </w:rPr>
        <w:t>ie</w:t>
      </w:r>
      <w:r w:rsidRPr="000D08C1">
        <w:rPr>
          <w:rFonts w:ascii="Verdana" w:hAnsi="Verdana"/>
          <w:color w:val="000000" w:themeColor="text1"/>
        </w:rPr>
        <w:t xml:space="preserve"> gew</w:t>
      </w:r>
      <w:r w:rsidR="00295553" w:rsidRPr="000D08C1">
        <w:rPr>
          <w:rFonts w:ascii="Verdana" w:hAnsi="Verdana"/>
          <w:color w:val="000000" w:themeColor="text1"/>
        </w:rPr>
        <w:t>o</w:t>
      </w:r>
      <w:r w:rsidRPr="000D08C1">
        <w:rPr>
          <w:rFonts w:ascii="Verdana" w:hAnsi="Verdana"/>
          <w:color w:val="000000" w:themeColor="text1"/>
        </w:rPr>
        <w:t>rden, ein gro</w:t>
      </w:r>
      <w:r w:rsidR="00295553" w:rsidRPr="000D08C1">
        <w:rPr>
          <w:rFonts w:ascii="Verdana" w:hAnsi="Verdana"/>
          <w:color w:val="000000" w:themeColor="text1"/>
        </w:rPr>
        <w:t xml:space="preserve">ßes </w:t>
      </w:r>
      <w:r w:rsidRPr="000D08C1">
        <w:rPr>
          <w:rFonts w:ascii="Verdana" w:hAnsi="Verdana"/>
          <w:color w:val="000000" w:themeColor="text1"/>
        </w:rPr>
        <w:t xml:space="preserve">Volk auch nicht. </w:t>
      </w:r>
      <w:r w:rsidR="00763C46" w:rsidRPr="000D08C1">
        <w:rPr>
          <w:rFonts w:ascii="Verdana" w:hAnsi="Verdana"/>
          <w:color w:val="000000" w:themeColor="text1"/>
        </w:rPr>
        <w:t xml:space="preserve">Ein westlicher </w:t>
      </w:r>
      <w:r w:rsidR="00295553" w:rsidRPr="000D08C1">
        <w:rPr>
          <w:rFonts w:ascii="Verdana" w:hAnsi="Verdana"/>
          <w:color w:val="000000" w:themeColor="text1"/>
        </w:rPr>
        <w:t>Staat mitten in der arabischen W</w:t>
      </w:r>
      <w:r w:rsidR="00763C46" w:rsidRPr="000D08C1">
        <w:rPr>
          <w:rFonts w:ascii="Verdana" w:hAnsi="Verdana"/>
          <w:color w:val="000000" w:themeColor="text1"/>
        </w:rPr>
        <w:t xml:space="preserve">elt und die </w:t>
      </w:r>
      <w:r w:rsidR="00763C46" w:rsidRPr="000D08C1">
        <w:rPr>
          <w:rFonts w:ascii="Verdana" w:hAnsi="Verdana"/>
          <w:color w:val="000000" w:themeColor="text1"/>
        </w:rPr>
        <w:t>rich</w:t>
      </w:r>
      <w:r w:rsidR="00295553" w:rsidRPr="000D08C1">
        <w:rPr>
          <w:rFonts w:ascii="Verdana" w:hAnsi="Verdana"/>
          <w:color w:val="000000" w:themeColor="text1"/>
        </w:rPr>
        <w:t>t</w:t>
      </w:r>
      <w:r w:rsidR="00763C46" w:rsidRPr="000D08C1">
        <w:rPr>
          <w:rFonts w:ascii="Verdana" w:hAnsi="Verdana"/>
          <w:color w:val="000000" w:themeColor="text1"/>
        </w:rPr>
        <w:t xml:space="preserve">ig frommen </w:t>
      </w:r>
      <w:r w:rsidR="00295553" w:rsidRPr="000D08C1">
        <w:rPr>
          <w:rFonts w:ascii="Verdana" w:hAnsi="Verdana"/>
          <w:color w:val="000000" w:themeColor="text1"/>
        </w:rPr>
        <w:t>Juden werden Hebräisch als Alltagssprache erst</w:t>
      </w:r>
      <w:r w:rsidR="00763C46" w:rsidRPr="000D08C1">
        <w:rPr>
          <w:rFonts w:ascii="Verdana" w:hAnsi="Verdana"/>
          <w:color w:val="000000" w:themeColor="text1"/>
        </w:rPr>
        <w:t xml:space="preserve"> </w:t>
      </w:r>
      <w:r w:rsidR="00295553" w:rsidRPr="000D08C1">
        <w:rPr>
          <w:rFonts w:ascii="Verdana" w:hAnsi="Verdana"/>
          <w:color w:val="000000" w:themeColor="text1"/>
        </w:rPr>
        <w:t>i</w:t>
      </w:r>
      <w:r w:rsidR="00763C46" w:rsidRPr="000D08C1">
        <w:rPr>
          <w:rFonts w:ascii="Verdana" w:hAnsi="Verdana"/>
          <w:color w:val="000000" w:themeColor="text1"/>
        </w:rPr>
        <w:t>n Got</w:t>
      </w:r>
      <w:r w:rsidR="00295553" w:rsidRPr="000D08C1">
        <w:rPr>
          <w:rFonts w:ascii="Verdana" w:hAnsi="Verdana"/>
          <w:color w:val="000000" w:themeColor="text1"/>
        </w:rPr>
        <w:t>tes E</w:t>
      </w:r>
      <w:r w:rsidR="00763C46" w:rsidRPr="000D08C1">
        <w:rPr>
          <w:rFonts w:ascii="Verdana" w:hAnsi="Verdana"/>
          <w:color w:val="000000" w:themeColor="text1"/>
        </w:rPr>
        <w:t>wig</w:t>
      </w:r>
      <w:r w:rsidR="00295553" w:rsidRPr="000D08C1">
        <w:rPr>
          <w:rFonts w:ascii="Verdana" w:hAnsi="Verdana"/>
          <w:color w:val="000000" w:themeColor="text1"/>
        </w:rPr>
        <w:t>keit sprechen.</w:t>
      </w:r>
    </w:p>
    <w:p w14:paraId="042C1086" w14:textId="77777777" w:rsidR="00295553" w:rsidRPr="000D08C1" w:rsidRDefault="00295553" w:rsidP="001F7FFC">
      <w:pPr>
        <w:pStyle w:val="KeinLeerraum"/>
        <w:spacing w:line="360" w:lineRule="auto"/>
        <w:rPr>
          <w:rFonts w:ascii="Verdana" w:hAnsi="Verdana"/>
          <w:color w:val="000000" w:themeColor="text1"/>
        </w:rPr>
      </w:pPr>
    </w:p>
    <w:p w14:paraId="29829D1A" w14:textId="77777777" w:rsidR="00295553" w:rsidRPr="000D08C1" w:rsidRDefault="00295553" w:rsidP="001F7FFC">
      <w:pPr>
        <w:pStyle w:val="KeinLeerraum"/>
        <w:spacing w:line="360" w:lineRule="auto"/>
        <w:rPr>
          <w:rFonts w:ascii="Verdana" w:hAnsi="Verdana"/>
          <w:color w:val="000000" w:themeColor="text1"/>
        </w:rPr>
      </w:pPr>
      <w:r w:rsidRPr="000D08C1">
        <w:rPr>
          <w:rFonts w:ascii="Verdana" w:hAnsi="Verdana"/>
          <w:color w:val="000000" w:themeColor="text1"/>
        </w:rPr>
        <w:t>Macht und Stärke Israels liegen bei Gott - in den Überlieferungen, den Schriften, im Beherrschen der Kulturtechniken Lesen, Schreiben und Rechnen - ohne kann man die Bibel nicht lesen oder verstehen oder erklären.</w:t>
      </w:r>
    </w:p>
    <w:p w14:paraId="12D1BFAC" w14:textId="77777777" w:rsidR="00295553" w:rsidRPr="000D08C1" w:rsidRDefault="00295553" w:rsidP="001F7FFC">
      <w:pPr>
        <w:pStyle w:val="KeinLeerraum"/>
        <w:spacing w:line="360" w:lineRule="auto"/>
        <w:rPr>
          <w:rFonts w:ascii="Verdana" w:hAnsi="Verdana"/>
          <w:color w:val="000000" w:themeColor="text1"/>
        </w:rPr>
      </w:pPr>
    </w:p>
    <w:p w14:paraId="13B2D911" w14:textId="77777777" w:rsidR="00295553" w:rsidRPr="000D08C1" w:rsidRDefault="00295553" w:rsidP="001F7FFC">
      <w:pPr>
        <w:pStyle w:val="KeinLeerraum"/>
        <w:spacing w:line="360" w:lineRule="auto"/>
        <w:rPr>
          <w:rFonts w:ascii="Verdana" w:hAnsi="Verdana"/>
          <w:color w:val="000000" w:themeColor="text1"/>
        </w:rPr>
      </w:pPr>
      <w:r w:rsidRPr="000D08C1">
        <w:rPr>
          <w:rFonts w:ascii="Verdana" w:hAnsi="Verdana"/>
          <w:color w:val="000000" w:themeColor="text1"/>
        </w:rPr>
        <w:t xml:space="preserve">Vieles gilt auch für uns. Vieles haben wir gemeinsam und sind darin verbunden. im Du sollst Gott lieben und du sollst deinen nächsten lieben wie dich selbst. Diese beiden wichtigsten Gebote haben wir gemeinsam. </w:t>
      </w:r>
    </w:p>
    <w:p w14:paraId="4F3E21C3" w14:textId="77777777" w:rsidR="00295553" w:rsidRPr="000D08C1" w:rsidRDefault="00295553" w:rsidP="001F7FFC">
      <w:pPr>
        <w:pStyle w:val="KeinLeerraum"/>
        <w:spacing w:line="360" w:lineRule="auto"/>
        <w:rPr>
          <w:rFonts w:ascii="Verdana" w:hAnsi="Verdana"/>
          <w:color w:val="000000" w:themeColor="text1"/>
        </w:rPr>
      </w:pPr>
    </w:p>
    <w:p w14:paraId="1DA225B6" w14:textId="77777777" w:rsidR="00295553" w:rsidRPr="000D08C1" w:rsidRDefault="00295553" w:rsidP="001F7FFC">
      <w:pPr>
        <w:pStyle w:val="KeinLeerraum"/>
        <w:spacing w:line="360" w:lineRule="auto"/>
        <w:rPr>
          <w:rFonts w:ascii="Verdana" w:hAnsi="Verdana"/>
          <w:color w:val="000000" w:themeColor="text1"/>
        </w:rPr>
      </w:pPr>
      <w:r w:rsidRPr="000D08C1">
        <w:rPr>
          <w:rFonts w:ascii="Verdana" w:hAnsi="Verdana"/>
          <w:color w:val="000000" w:themeColor="text1"/>
        </w:rPr>
        <w:t xml:space="preserve">Und ich wünsche uns sehr, dass wir immer mehr dieses </w:t>
      </w:r>
      <w:r w:rsidR="00342B5E" w:rsidRPr="000D08C1">
        <w:rPr>
          <w:rFonts w:ascii="Verdana" w:hAnsi="Verdana"/>
          <w:color w:val="000000" w:themeColor="text1"/>
        </w:rPr>
        <w:t xml:space="preserve">Verbindende wahrnehmen. </w:t>
      </w:r>
    </w:p>
    <w:p w14:paraId="708D71DC" w14:textId="77777777" w:rsidR="00295553" w:rsidRPr="000D08C1" w:rsidRDefault="00295553" w:rsidP="001F7FFC">
      <w:pPr>
        <w:pStyle w:val="KeinLeerraum"/>
        <w:spacing w:line="360" w:lineRule="auto"/>
        <w:rPr>
          <w:rFonts w:ascii="Verdana" w:hAnsi="Verdana"/>
          <w:color w:val="000000" w:themeColor="text1"/>
        </w:rPr>
      </w:pPr>
      <w:r w:rsidRPr="000D08C1">
        <w:rPr>
          <w:rFonts w:ascii="Verdana" w:hAnsi="Verdana"/>
          <w:color w:val="000000" w:themeColor="text1"/>
        </w:rPr>
        <w:t>Die Landeskirche bietet dazu eine Kampagne 'beziehungsweise' in der Juden und Christen ihre Feste erklären und das, was uns verbindet. Wir haben Texte abgedruckt im Gemeindebrief und einen habe ich Ihnen heute mitgebracht zum Mitnehmen. und im nächsten Frühjahr wollen wir uns mit dem Jubiläum noch einmal ausführlicher beschäftigen.</w:t>
      </w:r>
    </w:p>
    <w:p w14:paraId="7D55EE58" w14:textId="77777777" w:rsidR="00295553" w:rsidRPr="000D08C1" w:rsidRDefault="00295553" w:rsidP="00A40AFF">
      <w:pPr>
        <w:pStyle w:val="KeinLeerraum"/>
        <w:spacing w:line="360" w:lineRule="auto"/>
        <w:rPr>
          <w:rStyle w:val="Fett"/>
          <w:rFonts w:ascii="Verdana" w:hAnsi="Verdana"/>
          <w:b w:val="0"/>
          <w:color w:val="000000" w:themeColor="text1"/>
        </w:rPr>
      </w:pPr>
    </w:p>
    <w:p w14:paraId="64A595AF" w14:textId="77777777" w:rsidR="003A3FD9" w:rsidRPr="000D08C1" w:rsidRDefault="003A3FD9" w:rsidP="00A40AFF">
      <w:pPr>
        <w:pStyle w:val="KeinLeerraum"/>
        <w:spacing w:line="360" w:lineRule="auto"/>
        <w:rPr>
          <w:rStyle w:val="Fett"/>
          <w:rFonts w:ascii="Verdana" w:hAnsi="Verdana"/>
          <w:b w:val="0"/>
          <w:color w:val="000000" w:themeColor="text1"/>
        </w:rPr>
      </w:pPr>
      <w:r w:rsidRPr="000D08C1">
        <w:rPr>
          <w:rStyle w:val="Fett"/>
          <w:rFonts w:ascii="Verdana" w:hAnsi="Verdana"/>
          <w:b w:val="0"/>
          <w:color w:val="000000" w:themeColor="text1"/>
        </w:rPr>
        <w:t xml:space="preserve">Zum Schluss hören wir noch die Verse, die berichten, wie es ausgegangen ist mit der Ansage ein besonderes Volk sein zu sollen. </w:t>
      </w:r>
    </w:p>
    <w:p w14:paraId="3F6C542F" w14:textId="77777777" w:rsidR="003A3FD9" w:rsidRPr="000D08C1" w:rsidRDefault="003A3FD9" w:rsidP="00A40AFF">
      <w:pPr>
        <w:pStyle w:val="KeinLeerraum"/>
        <w:spacing w:line="360" w:lineRule="auto"/>
        <w:rPr>
          <w:rFonts w:ascii="Verdana" w:hAnsi="Verdana"/>
          <w:color w:val="000000" w:themeColor="text1"/>
        </w:rPr>
      </w:pPr>
      <w:r w:rsidRPr="000D08C1">
        <w:rPr>
          <w:rStyle w:val="Fett"/>
          <w:rFonts w:ascii="Verdana" w:hAnsi="Verdana"/>
          <w:b w:val="0"/>
          <w:color w:val="000000" w:themeColor="text1"/>
        </w:rPr>
        <w:t xml:space="preserve">Im 2 Buch Mose heißt es: </w:t>
      </w:r>
      <w:r w:rsidR="00B21A60" w:rsidRPr="000D08C1">
        <w:rPr>
          <w:rFonts w:ascii="Verdana" w:hAnsi="Verdana"/>
          <w:color w:val="000000" w:themeColor="text1"/>
        </w:rPr>
        <w:t>Mose ging und rief die Ältesten des Volkes zusammen. Er legte ihnen alles vor, was der HERR ihm aufge</w:t>
      </w:r>
      <w:r w:rsidR="00782479" w:rsidRPr="000D08C1">
        <w:rPr>
          <w:rFonts w:ascii="Verdana" w:hAnsi="Verdana"/>
          <w:color w:val="000000" w:themeColor="text1"/>
        </w:rPr>
        <w:t xml:space="preserve">tragen hatte. </w:t>
      </w:r>
      <w:r w:rsidR="00B21A60" w:rsidRPr="000D08C1">
        <w:rPr>
          <w:rFonts w:ascii="Verdana" w:hAnsi="Verdana"/>
          <w:color w:val="000000" w:themeColor="text1"/>
        </w:rPr>
        <w:t>Das ganze Volk antwortete einstimmig und erklärte: Alles, was der HERR gesagt hat, wollen wir tun. Mose überbrachte dem HERRN die Antwort des Volkes.</w:t>
      </w:r>
      <w:r w:rsidR="003A6277" w:rsidRPr="000D08C1">
        <w:rPr>
          <w:rFonts w:ascii="Verdana" w:hAnsi="Verdana"/>
          <w:color w:val="000000" w:themeColor="text1"/>
        </w:rPr>
        <w:t xml:space="preserve"> </w:t>
      </w:r>
      <w:r w:rsidRPr="000D08C1">
        <w:rPr>
          <w:rFonts w:ascii="Verdana" w:hAnsi="Verdana"/>
          <w:color w:val="000000" w:themeColor="text1"/>
        </w:rPr>
        <w:t>Amen.</w:t>
      </w:r>
    </w:p>
    <w:p w14:paraId="39E66159" w14:textId="77777777" w:rsidR="003A3FD9" w:rsidRPr="003A3FD9" w:rsidRDefault="003A3FD9" w:rsidP="00A40AFF">
      <w:pPr>
        <w:pStyle w:val="KeinLeerraum"/>
        <w:spacing w:line="360" w:lineRule="auto"/>
        <w:rPr>
          <w:bCs/>
          <w:color w:val="000000" w:themeColor="text1"/>
        </w:rPr>
      </w:pPr>
    </w:p>
    <w:p w14:paraId="563157BE" w14:textId="77777777" w:rsidR="00CA0BD6" w:rsidRPr="0047281C" w:rsidRDefault="00CA0BD6" w:rsidP="006411BE">
      <w:pPr>
        <w:pStyle w:val="KeinLeerraum"/>
        <w:spacing w:line="360" w:lineRule="auto"/>
        <w:rPr>
          <w:rFonts w:ascii="Verdana" w:hAnsi="Verdana"/>
          <w:b/>
        </w:rPr>
      </w:pPr>
      <w:r w:rsidRPr="0047281C">
        <w:rPr>
          <w:rFonts w:ascii="Verdana" w:hAnsi="Verdana"/>
          <w:b/>
        </w:rPr>
        <w:t>Und der Friede Gottes, der höher ist als alle Vernunft, bewahre unsere Herzen in Christus Jesus. – Amen.</w:t>
      </w:r>
    </w:p>
    <w:sectPr w:rsidR="00CA0BD6" w:rsidRPr="0047281C" w:rsidSect="003A6277">
      <w:pgSz w:w="16840" w:h="11900" w:orient="landscape"/>
      <w:pgMar w:top="851" w:right="851" w:bottom="851" w:left="1134" w:header="708" w:footer="708" w:gutter="0"/>
      <w:cols w:num="2" w:space="48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200"/>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8B0A17"/>
    <w:rsid w:val="00000FEB"/>
    <w:rsid w:val="00004E09"/>
    <w:rsid w:val="00013C5C"/>
    <w:rsid w:val="000145C0"/>
    <w:rsid w:val="000221E9"/>
    <w:rsid w:val="0002524B"/>
    <w:rsid w:val="0003102D"/>
    <w:rsid w:val="000371BD"/>
    <w:rsid w:val="00037C97"/>
    <w:rsid w:val="00041691"/>
    <w:rsid w:val="00042E81"/>
    <w:rsid w:val="00046AF0"/>
    <w:rsid w:val="000512CB"/>
    <w:rsid w:val="0005440C"/>
    <w:rsid w:val="00061F22"/>
    <w:rsid w:val="000637BA"/>
    <w:rsid w:val="0006463C"/>
    <w:rsid w:val="00064FD2"/>
    <w:rsid w:val="00066D37"/>
    <w:rsid w:val="0007101B"/>
    <w:rsid w:val="000722FA"/>
    <w:rsid w:val="00075878"/>
    <w:rsid w:val="00082BD9"/>
    <w:rsid w:val="000864B1"/>
    <w:rsid w:val="0008681B"/>
    <w:rsid w:val="00096988"/>
    <w:rsid w:val="00096F45"/>
    <w:rsid w:val="000A55E8"/>
    <w:rsid w:val="000A5EAF"/>
    <w:rsid w:val="000A7B45"/>
    <w:rsid w:val="000B31DB"/>
    <w:rsid w:val="000C236C"/>
    <w:rsid w:val="000C51A2"/>
    <w:rsid w:val="000C7678"/>
    <w:rsid w:val="000D08C1"/>
    <w:rsid w:val="000D4EDF"/>
    <w:rsid w:val="000E2C00"/>
    <w:rsid w:val="000E4D2C"/>
    <w:rsid w:val="000E5E10"/>
    <w:rsid w:val="000E7065"/>
    <w:rsid w:val="000E70D2"/>
    <w:rsid w:val="000F5FE3"/>
    <w:rsid w:val="000F75D1"/>
    <w:rsid w:val="000F7C53"/>
    <w:rsid w:val="00114B91"/>
    <w:rsid w:val="00116E61"/>
    <w:rsid w:val="0011780C"/>
    <w:rsid w:val="00120E34"/>
    <w:rsid w:val="0012221B"/>
    <w:rsid w:val="001239F6"/>
    <w:rsid w:val="00123E7C"/>
    <w:rsid w:val="00127746"/>
    <w:rsid w:val="0013332A"/>
    <w:rsid w:val="00133A27"/>
    <w:rsid w:val="00140664"/>
    <w:rsid w:val="00163F2A"/>
    <w:rsid w:val="001648D0"/>
    <w:rsid w:val="00171503"/>
    <w:rsid w:val="00173A3A"/>
    <w:rsid w:val="001746FF"/>
    <w:rsid w:val="00176485"/>
    <w:rsid w:val="001832AD"/>
    <w:rsid w:val="001863CF"/>
    <w:rsid w:val="0018731C"/>
    <w:rsid w:val="0019182F"/>
    <w:rsid w:val="001931FF"/>
    <w:rsid w:val="001940D9"/>
    <w:rsid w:val="00196376"/>
    <w:rsid w:val="001A0D11"/>
    <w:rsid w:val="001B0339"/>
    <w:rsid w:val="001C290A"/>
    <w:rsid w:val="001C3FBF"/>
    <w:rsid w:val="001C5E39"/>
    <w:rsid w:val="001C7C8E"/>
    <w:rsid w:val="001D1628"/>
    <w:rsid w:val="001D53A0"/>
    <w:rsid w:val="001D6BD8"/>
    <w:rsid w:val="001D7A4B"/>
    <w:rsid w:val="001E2D0D"/>
    <w:rsid w:val="001E528A"/>
    <w:rsid w:val="001E79B1"/>
    <w:rsid w:val="001F0EC2"/>
    <w:rsid w:val="001F2FE2"/>
    <w:rsid w:val="001F7B36"/>
    <w:rsid w:val="001F7FFC"/>
    <w:rsid w:val="00200E5B"/>
    <w:rsid w:val="002017FB"/>
    <w:rsid w:val="00201B6A"/>
    <w:rsid w:val="00205252"/>
    <w:rsid w:val="002178F1"/>
    <w:rsid w:val="00220782"/>
    <w:rsid w:val="00222140"/>
    <w:rsid w:val="002260CA"/>
    <w:rsid w:val="00232826"/>
    <w:rsid w:val="00232BF2"/>
    <w:rsid w:val="00233A25"/>
    <w:rsid w:val="00237E26"/>
    <w:rsid w:val="002414EF"/>
    <w:rsid w:val="002455CC"/>
    <w:rsid w:val="00261D8A"/>
    <w:rsid w:val="00263C92"/>
    <w:rsid w:val="00271D83"/>
    <w:rsid w:val="002748EA"/>
    <w:rsid w:val="00274E9F"/>
    <w:rsid w:val="0027548F"/>
    <w:rsid w:val="002803E5"/>
    <w:rsid w:val="002847B0"/>
    <w:rsid w:val="00290427"/>
    <w:rsid w:val="002945D9"/>
    <w:rsid w:val="00295553"/>
    <w:rsid w:val="002A471D"/>
    <w:rsid w:val="002A6906"/>
    <w:rsid w:val="002B0776"/>
    <w:rsid w:val="002B2A88"/>
    <w:rsid w:val="002B3991"/>
    <w:rsid w:val="002B73CB"/>
    <w:rsid w:val="002C5BB3"/>
    <w:rsid w:val="002C667A"/>
    <w:rsid w:val="002C716A"/>
    <w:rsid w:val="002D4C0A"/>
    <w:rsid w:val="002D5333"/>
    <w:rsid w:val="002E3008"/>
    <w:rsid w:val="002E6D04"/>
    <w:rsid w:val="002F3BE8"/>
    <w:rsid w:val="002F4351"/>
    <w:rsid w:val="002F6B78"/>
    <w:rsid w:val="00302799"/>
    <w:rsid w:val="00302FE1"/>
    <w:rsid w:val="00303D3F"/>
    <w:rsid w:val="003042EF"/>
    <w:rsid w:val="00305F95"/>
    <w:rsid w:val="0030613D"/>
    <w:rsid w:val="00312FF8"/>
    <w:rsid w:val="00313219"/>
    <w:rsid w:val="003213C6"/>
    <w:rsid w:val="00321622"/>
    <w:rsid w:val="003246FC"/>
    <w:rsid w:val="00326EF1"/>
    <w:rsid w:val="00327BA6"/>
    <w:rsid w:val="0033125F"/>
    <w:rsid w:val="00340B5D"/>
    <w:rsid w:val="00341B2A"/>
    <w:rsid w:val="00342B5E"/>
    <w:rsid w:val="003478D6"/>
    <w:rsid w:val="003506C7"/>
    <w:rsid w:val="00351C42"/>
    <w:rsid w:val="0036404E"/>
    <w:rsid w:val="00376F1A"/>
    <w:rsid w:val="00381962"/>
    <w:rsid w:val="0038244C"/>
    <w:rsid w:val="00392EC6"/>
    <w:rsid w:val="00394B1D"/>
    <w:rsid w:val="003A0628"/>
    <w:rsid w:val="003A34A7"/>
    <w:rsid w:val="003A3EDB"/>
    <w:rsid w:val="003A3FD9"/>
    <w:rsid w:val="003A6277"/>
    <w:rsid w:val="003B1A8F"/>
    <w:rsid w:val="003C01F4"/>
    <w:rsid w:val="003C2B60"/>
    <w:rsid w:val="003C369D"/>
    <w:rsid w:val="003D3605"/>
    <w:rsid w:val="003E3430"/>
    <w:rsid w:val="003E7CC0"/>
    <w:rsid w:val="003F26CC"/>
    <w:rsid w:val="003F397C"/>
    <w:rsid w:val="003F720D"/>
    <w:rsid w:val="003F78E0"/>
    <w:rsid w:val="00403F9C"/>
    <w:rsid w:val="00406832"/>
    <w:rsid w:val="004074A8"/>
    <w:rsid w:val="00407AA9"/>
    <w:rsid w:val="00412DFB"/>
    <w:rsid w:val="00420A71"/>
    <w:rsid w:val="00421513"/>
    <w:rsid w:val="00421DFF"/>
    <w:rsid w:val="00422B3B"/>
    <w:rsid w:val="00423747"/>
    <w:rsid w:val="00426144"/>
    <w:rsid w:val="00432A19"/>
    <w:rsid w:val="00456C5C"/>
    <w:rsid w:val="00462857"/>
    <w:rsid w:val="00463C41"/>
    <w:rsid w:val="0047281C"/>
    <w:rsid w:val="0047378E"/>
    <w:rsid w:val="00475728"/>
    <w:rsid w:val="00484A78"/>
    <w:rsid w:val="00490087"/>
    <w:rsid w:val="00493D49"/>
    <w:rsid w:val="004A2EA1"/>
    <w:rsid w:val="004C03BD"/>
    <w:rsid w:val="004D41A3"/>
    <w:rsid w:val="004D55AA"/>
    <w:rsid w:val="004D5B19"/>
    <w:rsid w:val="004E15F6"/>
    <w:rsid w:val="004E7333"/>
    <w:rsid w:val="00500756"/>
    <w:rsid w:val="005032C7"/>
    <w:rsid w:val="00511925"/>
    <w:rsid w:val="005156F7"/>
    <w:rsid w:val="005171DE"/>
    <w:rsid w:val="005204A3"/>
    <w:rsid w:val="005223E7"/>
    <w:rsid w:val="005374D9"/>
    <w:rsid w:val="00541940"/>
    <w:rsid w:val="005536FE"/>
    <w:rsid w:val="0055750F"/>
    <w:rsid w:val="00563B6D"/>
    <w:rsid w:val="00566554"/>
    <w:rsid w:val="00575156"/>
    <w:rsid w:val="00575965"/>
    <w:rsid w:val="00582504"/>
    <w:rsid w:val="0058522B"/>
    <w:rsid w:val="005853F9"/>
    <w:rsid w:val="00586A23"/>
    <w:rsid w:val="00592D36"/>
    <w:rsid w:val="0059441C"/>
    <w:rsid w:val="005A3900"/>
    <w:rsid w:val="005A77F2"/>
    <w:rsid w:val="005B0415"/>
    <w:rsid w:val="005B1D0C"/>
    <w:rsid w:val="005B7A51"/>
    <w:rsid w:val="005C084E"/>
    <w:rsid w:val="005C7D4D"/>
    <w:rsid w:val="005D3459"/>
    <w:rsid w:val="005D537C"/>
    <w:rsid w:val="005E200F"/>
    <w:rsid w:val="005F3321"/>
    <w:rsid w:val="005F4BB4"/>
    <w:rsid w:val="00614936"/>
    <w:rsid w:val="00616ED1"/>
    <w:rsid w:val="006239D4"/>
    <w:rsid w:val="00625872"/>
    <w:rsid w:val="006304E6"/>
    <w:rsid w:val="00630A34"/>
    <w:rsid w:val="00640144"/>
    <w:rsid w:val="006411BE"/>
    <w:rsid w:val="0064157A"/>
    <w:rsid w:val="0065315C"/>
    <w:rsid w:val="006556D8"/>
    <w:rsid w:val="00664842"/>
    <w:rsid w:val="00677280"/>
    <w:rsid w:val="00677F19"/>
    <w:rsid w:val="006813FB"/>
    <w:rsid w:val="00692AA3"/>
    <w:rsid w:val="0069675F"/>
    <w:rsid w:val="00697C07"/>
    <w:rsid w:val="006A54C9"/>
    <w:rsid w:val="006A7BF5"/>
    <w:rsid w:val="006B0848"/>
    <w:rsid w:val="006B42F5"/>
    <w:rsid w:val="006B5353"/>
    <w:rsid w:val="006B6458"/>
    <w:rsid w:val="006C0334"/>
    <w:rsid w:val="006C3E67"/>
    <w:rsid w:val="006C548B"/>
    <w:rsid w:val="006D13AA"/>
    <w:rsid w:val="006D7636"/>
    <w:rsid w:val="006E5761"/>
    <w:rsid w:val="006E74A5"/>
    <w:rsid w:val="006F36B3"/>
    <w:rsid w:val="007049F6"/>
    <w:rsid w:val="00715C54"/>
    <w:rsid w:val="0071616E"/>
    <w:rsid w:val="00721A73"/>
    <w:rsid w:val="007228BE"/>
    <w:rsid w:val="00730D25"/>
    <w:rsid w:val="007344AF"/>
    <w:rsid w:val="00737856"/>
    <w:rsid w:val="007541EE"/>
    <w:rsid w:val="00754F19"/>
    <w:rsid w:val="0075781C"/>
    <w:rsid w:val="00757830"/>
    <w:rsid w:val="007609EA"/>
    <w:rsid w:val="0076105E"/>
    <w:rsid w:val="00763C46"/>
    <w:rsid w:val="0077326F"/>
    <w:rsid w:val="00774EC2"/>
    <w:rsid w:val="00782479"/>
    <w:rsid w:val="00785C2E"/>
    <w:rsid w:val="0079686C"/>
    <w:rsid w:val="00796E5A"/>
    <w:rsid w:val="007A0E09"/>
    <w:rsid w:val="007A348E"/>
    <w:rsid w:val="007A44E6"/>
    <w:rsid w:val="007B181C"/>
    <w:rsid w:val="007B4B67"/>
    <w:rsid w:val="007B6115"/>
    <w:rsid w:val="007C12C6"/>
    <w:rsid w:val="007C1B46"/>
    <w:rsid w:val="007D0A7A"/>
    <w:rsid w:val="007D40E6"/>
    <w:rsid w:val="007D4FD9"/>
    <w:rsid w:val="007D7614"/>
    <w:rsid w:val="007E28DE"/>
    <w:rsid w:val="007E5657"/>
    <w:rsid w:val="007F2D96"/>
    <w:rsid w:val="007F6D3C"/>
    <w:rsid w:val="007F71F3"/>
    <w:rsid w:val="00802B8E"/>
    <w:rsid w:val="0080655F"/>
    <w:rsid w:val="008074E2"/>
    <w:rsid w:val="00821C6B"/>
    <w:rsid w:val="00843F3F"/>
    <w:rsid w:val="0084411D"/>
    <w:rsid w:val="00864C00"/>
    <w:rsid w:val="008677D4"/>
    <w:rsid w:val="0087488E"/>
    <w:rsid w:val="0088088B"/>
    <w:rsid w:val="00886AEC"/>
    <w:rsid w:val="00892EDA"/>
    <w:rsid w:val="00897835"/>
    <w:rsid w:val="008A268A"/>
    <w:rsid w:val="008A41C3"/>
    <w:rsid w:val="008B0A17"/>
    <w:rsid w:val="008B2CCB"/>
    <w:rsid w:val="008C04FB"/>
    <w:rsid w:val="008C4F8A"/>
    <w:rsid w:val="008C6518"/>
    <w:rsid w:val="008D3472"/>
    <w:rsid w:val="008D52D2"/>
    <w:rsid w:val="008E48BD"/>
    <w:rsid w:val="008F1D1D"/>
    <w:rsid w:val="008F6718"/>
    <w:rsid w:val="00903807"/>
    <w:rsid w:val="009049DA"/>
    <w:rsid w:val="00917CE3"/>
    <w:rsid w:val="00925C6E"/>
    <w:rsid w:val="0093155E"/>
    <w:rsid w:val="009346B0"/>
    <w:rsid w:val="00936D2B"/>
    <w:rsid w:val="00946BC2"/>
    <w:rsid w:val="00946C1D"/>
    <w:rsid w:val="00952089"/>
    <w:rsid w:val="00956836"/>
    <w:rsid w:val="0095750B"/>
    <w:rsid w:val="009673D4"/>
    <w:rsid w:val="00976B28"/>
    <w:rsid w:val="009779B1"/>
    <w:rsid w:val="009843F5"/>
    <w:rsid w:val="00987793"/>
    <w:rsid w:val="00990C27"/>
    <w:rsid w:val="00991274"/>
    <w:rsid w:val="00993FFC"/>
    <w:rsid w:val="00995524"/>
    <w:rsid w:val="009A54FF"/>
    <w:rsid w:val="009B1AA4"/>
    <w:rsid w:val="009B341C"/>
    <w:rsid w:val="009B6D1B"/>
    <w:rsid w:val="009B75D9"/>
    <w:rsid w:val="009C2FF9"/>
    <w:rsid w:val="009D2454"/>
    <w:rsid w:val="009D4E20"/>
    <w:rsid w:val="009D67D0"/>
    <w:rsid w:val="009E00B5"/>
    <w:rsid w:val="009E1117"/>
    <w:rsid w:val="009E1FBD"/>
    <w:rsid w:val="00A03416"/>
    <w:rsid w:val="00A10C72"/>
    <w:rsid w:val="00A11A8D"/>
    <w:rsid w:val="00A1522F"/>
    <w:rsid w:val="00A16486"/>
    <w:rsid w:val="00A24D13"/>
    <w:rsid w:val="00A35F35"/>
    <w:rsid w:val="00A40AFF"/>
    <w:rsid w:val="00A431B3"/>
    <w:rsid w:val="00A50D1F"/>
    <w:rsid w:val="00A511E5"/>
    <w:rsid w:val="00A5285B"/>
    <w:rsid w:val="00A570F5"/>
    <w:rsid w:val="00A57478"/>
    <w:rsid w:val="00A605A1"/>
    <w:rsid w:val="00A66E25"/>
    <w:rsid w:val="00A72A52"/>
    <w:rsid w:val="00A747F5"/>
    <w:rsid w:val="00A75431"/>
    <w:rsid w:val="00A819FF"/>
    <w:rsid w:val="00A90634"/>
    <w:rsid w:val="00A93B2F"/>
    <w:rsid w:val="00A93D65"/>
    <w:rsid w:val="00A95067"/>
    <w:rsid w:val="00AA2F9A"/>
    <w:rsid w:val="00AA3251"/>
    <w:rsid w:val="00AA36AE"/>
    <w:rsid w:val="00AA5480"/>
    <w:rsid w:val="00AA674C"/>
    <w:rsid w:val="00AB2832"/>
    <w:rsid w:val="00AB3B88"/>
    <w:rsid w:val="00AB4B19"/>
    <w:rsid w:val="00AB6B9A"/>
    <w:rsid w:val="00AC4A07"/>
    <w:rsid w:val="00AD1FD4"/>
    <w:rsid w:val="00AD5796"/>
    <w:rsid w:val="00AD626C"/>
    <w:rsid w:val="00AD700B"/>
    <w:rsid w:val="00AE150A"/>
    <w:rsid w:val="00AE1D01"/>
    <w:rsid w:val="00AE3AF9"/>
    <w:rsid w:val="00B024E4"/>
    <w:rsid w:val="00B04AB0"/>
    <w:rsid w:val="00B140A8"/>
    <w:rsid w:val="00B15D19"/>
    <w:rsid w:val="00B217A1"/>
    <w:rsid w:val="00B21A60"/>
    <w:rsid w:val="00B23F23"/>
    <w:rsid w:val="00B255D3"/>
    <w:rsid w:val="00B30642"/>
    <w:rsid w:val="00B31F52"/>
    <w:rsid w:val="00B527D4"/>
    <w:rsid w:val="00B54E09"/>
    <w:rsid w:val="00B56279"/>
    <w:rsid w:val="00B62D10"/>
    <w:rsid w:val="00B65304"/>
    <w:rsid w:val="00B74B77"/>
    <w:rsid w:val="00B83769"/>
    <w:rsid w:val="00B84010"/>
    <w:rsid w:val="00B86ADC"/>
    <w:rsid w:val="00B91961"/>
    <w:rsid w:val="00B920D8"/>
    <w:rsid w:val="00B94812"/>
    <w:rsid w:val="00B94D5A"/>
    <w:rsid w:val="00BA1DC1"/>
    <w:rsid w:val="00BA38BE"/>
    <w:rsid w:val="00BB5E0C"/>
    <w:rsid w:val="00BB645B"/>
    <w:rsid w:val="00BB6A9A"/>
    <w:rsid w:val="00BB758B"/>
    <w:rsid w:val="00BC0707"/>
    <w:rsid w:val="00BC2F21"/>
    <w:rsid w:val="00BC6EB8"/>
    <w:rsid w:val="00BD2B4F"/>
    <w:rsid w:val="00BD5C33"/>
    <w:rsid w:val="00BE09CF"/>
    <w:rsid w:val="00BE4B46"/>
    <w:rsid w:val="00BF0EB9"/>
    <w:rsid w:val="00BF33B8"/>
    <w:rsid w:val="00BF4F66"/>
    <w:rsid w:val="00BF5435"/>
    <w:rsid w:val="00BF57A4"/>
    <w:rsid w:val="00C020EB"/>
    <w:rsid w:val="00C02A10"/>
    <w:rsid w:val="00C201D9"/>
    <w:rsid w:val="00C21D02"/>
    <w:rsid w:val="00C21F41"/>
    <w:rsid w:val="00C27C8C"/>
    <w:rsid w:val="00C30202"/>
    <w:rsid w:val="00C32042"/>
    <w:rsid w:val="00C34C40"/>
    <w:rsid w:val="00C368D9"/>
    <w:rsid w:val="00C37160"/>
    <w:rsid w:val="00C44536"/>
    <w:rsid w:val="00C511B9"/>
    <w:rsid w:val="00C532A7"/>
    <w:rsid w:val="00C54095"/>
    <w:rsid w:val="00C55B39"/>
    <w:rsid w:val="00C63159"/>
    <w:rsid w:val="00C65A0B"/>
    <w:rsid w:val="00C711DE"/>
    <w:rsid w:val="00C72857"/>
    <w:rsid w:val="00C747C4"/>
    <w:rsid w:val="00C80ACD"/>
    <w:rsid w:val="00C80BF2"/>
    <w:rsid w:val="00C8168D"/>
    <w:rsid w:val="00C82458"/>
    <w:rsid w:val="00C871D5"/>
    <w:rsid w:val="00C929AD"/>
    <w:rsid w:val="00C9483F"/>
    <w:rsid w:val="00C95174"/>
    <w:rsid w:val="00C95222"/>
    <w:rsid w:val="00C95530"/>
    <w:rsid w:val="00C9628A"/>
    <w:rsid w:val="00C9770F"/>
    <w:rsid w:val="00CA0BD6"/>
    <w:rsid w:val="00CA1D9D"/>
    <w:rsid w:val="00CA1DEC"/>
    <w:rsid w:val="00CB0D73"/>
    <w:rsid w:val="00CB19DF"/>
    <w:rsid w:val="00CB61A0"/>
    <w:rsid w:val="00CB6EE9"/>
    <w:rsid w:val="00CC3CD3"/>
    <w:rsid w:val="00CD0BA0"/>
    <w:rsid w:val="00CD2BD4"/>
    <w:rsid w:val="00CE49F0"/>
    <w:rsid w:val="00CF5B25"/>
    <w:rsid w:val="00D012EB"/>
    <w:rsid w:val="00D01453"/>
    <w:rsid w:val="00D0375F"/>
    <w:rsid w:val="00D1258F"/>
    <w:rsid w:val="00D2044F"/>
    <w:rsid w:val="00D218BF"/>
    <w:rsid w:val="00D24E2D"/>
    <w:rsid w:val="00D2583E"/>
    <w:rsid w:val="00D273BE"/>
    <w:rsid w:val="00D300BB"/>
    <w:rsid w:val="00D30C32"/>
    <w:rsid w:val="00D32BD6"/>
    <w:rsid w:val="00D33F73"/>
    <w:rsid w:val="00D340BD"/>
    <w:rsid w:val="00D3561E"/>
    <w:rsid w:val="00D35A66"/>
    <w:rsid w:val="00D364B4"/>
    <w:rsid w:val="00D36965"/>
    <w:rsid w:val="00D4082C"/>
    <w:rsid w:val="00D43F82"/>
    <w:rsid w:val="00D50B9E"/>
    <w:rsid w:val="00D522E9"/>
    <w:rsid w:val="00D52F4D"/>
    <w:rsid w:val="00D6089D"/>
    <w:rsid w:val="00D64687"/>
    <w:rsid w:val="00D648E9"/>
    <w:rsid w:val="00D66465"/>
    <w:rsid w:val="00D71D59"/>
    <w:rsid w:val="00D733AF"/>
    <w:rsid w:val="00D76986"/>
    <w:rsid w:val="00D77F83"/>
    <w:rsid w:val="00D805E1"/>
    <w:rsid w:val="00D84451"/>
    <w:rsid w:val="00D91708"/>
    <w:rsid w:val="00D9257D"/>
    <w:rsid w:val="00D9757F"/>
    <w:rsid w:val="00DA017B"/>
    <w:rsid w:val="00DA6E99"/>
    <w:rsid w:val="00DA78F0"/>
    <w:rsid w:val="00DB12B6"/>
    <w:rsid w:val="00DB19D3"/>
    <w:rsid w:val="00DB1E49"/>
    <w:rsid w:val="00DB3909"/>
    <w:rsid w:val="00DB439B"/>
    <w:rsid w:val="00DB48A8"/>
    <w:rsid w:val="00DC739F"/>
    <w:rsid w:val="00DD0E30"/>
    <w:rsid w:val="00DD3D2C"/>
    <w:rsid w:val="00DE19E7"/>
    <w:rsid w:val="00DE3081"/>
    <w:rsid w:val="00DE39C6"/>
    <w:rsid w:val="00DE3B22"/>
    <w:rsid w:val="00DE4E51"/>
    <w:rsid w:val="00DE5474"/>
    <w:rsid w:val="00DF606B"/>
    <w:rsid w:val="00E02C31"/>
    <w:rsid w:val="00E04CDA"/>
    <w:rsid w:val="00E05A97"/>
    <w:rsid w:val="00E0606E"/>
    <w:rsid w:val="00E1009F"/>
    <w:rsid w:val="00E12166"/>
    <w:rsid w:val="00E13239"/>
    <w:rsid w:val="00E1401D"/>
    <w:rsid w:val="00E14B05"/>
    <w:rsid w:val="00E174FE"/>
    <w:rsid w:val="00E20B5D"/>
    <w:rsid w:val="00E25840"/>
    <w:rsid w:val="00E27474"/>
    <w:rsid w:val="00E32AA3"/>
    <w:rsid w:val="00E34E97"/>
    <w:rsid w:val="00E445E7"/>
    <w:rsid w:val="00E44919"/>
    <w:rsid w:val="00E50877"/>
    <w:rsid w:val="00E616D3"/>
    <w:rsid w:val="00E619CE"/>
    <w:rsid w:val="00E62D30"/>
    <w:rsid w:val="00E645BD"/>
    <w:rsid w:val="00E668C2"/>
    <w:rsid w:val="00E73350"/>
    <w:rsid w:val="00E74937"/>
    <w:rsid w:val="00E74A1A"/>
    <w:rsid w:val="00E77B5A"/>
    <w:rsid w:val="00E8035F"/>
    <w:rsid w:val="00E8191F"/>
    <w:rsid w:val="00E84099"/>
    <w:rsid w:val="00E8536D"/>
    <w:rsid w:val="00E95581"/>
    <w:rsid w:val="00E95C23"/>
    <w:rsid w:val="00E960EE"/>
    <w:rsid w:val="00E97912"/>
    <w:rsid w:val="00E97B64"/>
    <w:rsid w:val="00EA08C1"/>
    <w:rsid w:val="00EA35A5"/>
    <w:rsid w:val="00EB1C91"/>
    <w:rsid w:val="00EB598E"/>
    <w:rsid w:val="00EC304F"/>
    <w:rsid w:val="00EC6F24"/>
    <w:rsid w:val="00ED03B7"/>
    <w:rsid w:val="00ED1F67"/>
    <w:rsid w:val="00EE768E"/>
    <w:rsid w:val="00EE7F01"/>
    <w:rsid w:val="00EF0C65"/>
    <w:rsid w:val="00EF3AA3"/>
    <w:rsid w:val="00F00DC9"/>
    <w:rsid w:val="00F02E18"/>
    <w:rsid w:val="00F03353"/>
    <w:rsid w:val="00F0742D"/>
    <w:rsid w:val="00F0747C"/>
    <w:rsid w:val="00F1320A"/>
    <w:rsid w:val="00F14B3D"/>
    <w:rsid w:val="00F163FA"/>
    <w:rsid w:val="00F16FD2"/>
    <w:rsid w:val="00F177E0"/>
    <w:rsid w:val="00F262B4"/>
    <w:rsid w:val="00F312C1"/>
    <w:rsid w:val="00F31736"/>
    <w:rsid w:val="00F31A68"/>
    <w:rsid w:val="00F329A8"/>
    <w:rsid w:val="00F32C96"/>
    <w:rsid w:val="00F357D5"/>
    <w:rsid w:val="00F35C1C"/>
    <w:rsid w:val="00F44612"/>
    <w:rsid w:val="00F526B4"/>
    <w:rsid w:val="00F546F7"/>
    <w:rsid w:val="00F62628"/>
    <w:rsid w:val="00F6345C"/>
    <w:rsid w:val="00F63A09"/>
    <w:rsid w:val="00F648BB"/>
    <w:rsid w:val="00F66488"/>
    <w:rsid w:val="00F675C9"/>
    <w:rsid w:val="00F84462"/>
    <w:rsid w:val="00F84636"/>
    <w:rsid w:val="00F93F0B"/>
    <w:rsid w:val="00F959D7"/>
    <w:rsid w:val="00FA06AB"/>
    <w:rsid w:val="00FA073A"/>
    <w:rsid w:val="00FA2C42"/>
    <w:rsid w:val="00FB4FE7"/>
    <w:rsid w:val="00FC3EB5"/>
    <w:rsid w:val="00FC4FC1"/>
    <w:rsid w:val="00FC625C"/>
    <w:rsid w:val="00FC6771"/>
    <w:rsid w:val="00FC6BAD"/>
    <w:rsid w:val="00FD1A65"/>
    <w:rsid w:val="00FD45BF"/>
    <w:rsid w:val="00FD6CE5"/>
    <w:rsid w:val="00FE1771"/>
    <w:rsid w:val="00FE2C2B"/>
    <w:rsid w:val="00FE308C"/>
    <w:rsid w:val="00FE4785"/>
    <w:rsid w:val="00FE4BFD"/>
    <w:rsid w:val="00FE7816"/>
    <w:rsid w:val="00FF09C9"/>
    <w:rsid w:val="00FF512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673B2"/>
  <w15:docId w15:val="{F23EA225-2C73-48D8-B72F-9F04CC3E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7FFC"/>
    <w:rPr>
      <w:rFonts w:ascii="Times New Roman" w:hAnsi="Times New Roman" w:cs="Times New Roman"/>
    </w:rPr>
  </w:style>
  <w:style w:type="paragraph" w:styleId="berschrift1">
    <w:name w:val="heading 1"/>
    <w:basedOn w:val="Standard"/>
    <w:next w:val="Standard"/>
    <w:link w:val="berschrift1Zchn"/>
    <w:uiPriority w:val="9"/>
    <w:qFormat/>
    <w:rsid w:val="007F6D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AD700B"/>
    <w:pPr>
      <w:spacing w:before="100" w:beforeAutospacing="1" w:after="100" w:afterAutospacing="1"/>
      <w:outlineLvl w:val="1"/>
    </w:pPr>
    <w:rPr>
      <w:b/>
      <w:bCs/>
      <w:sz w:val="36"/>
      <w:szCs w:val="36"/>
    </w:rPr>
  </w:style>
  <w:style w:type="paragraph" w:styleId="berschrift5">
    <w:name w:val="heading 5"/>
    <w:basedOn w:val="Standard"/>
    <w:link w:val="berschrift5Zchn"/>
    <w:uiPriority w:val="9"/>
    <w:qFormat/>
    <w:rsid w:val="00201B6A"/>
    <w:pPr>
      <w:spacing w:before="100" w:beforeAutospacing="1" w:after="100" w:afterAutospacing="1"/>
      <w:outlineLvl w:val="4"/>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E528A"/>
    <w:pPr>
      <w:spacing w:before="100" w:beforeAutospacing="1" w:after="100" w:afterAutospacing="1"/>
    </w:pPr>
  </w:style>
  <w:style w:type="character" w:customStyle="1" w:styleId="berschrift5Zchn">
    <w:name w:val="Überschrift 5 Zchn"/>
    <w:basedOn w:val="Absatz-Standardschriftart"/>
    <w:link w:val="berschrift5"/>
    <w:uiPriority w:val="9"/>
    <w:rsid w:val="00201B6A"/>
    <w:rPr>
      <w:rFonts w:ascii="Times New Roman" w:hAnsi="Times New Roman" w:cs="Times New Roman"/>
      <w:b/>
      <w:bCs/>
      <w:sz w:val="20"/>
      <w:szCs w:val="20"/>
    </w:rPr>
  </w:style>
  <w:style w:type="character" w:customStyle="1" w:styleId="Datum1">
    <w:name w:val="Datum1"/>
    <w:basedOn w:val="Absatz-Standardschriftart"/>
    <w:rsid w:val="00201B6A"/>
  </w:style>
  <w:style w:type="character" w:styleId="Hervorhebung">
    <w:name w:val="Emphasis"/>
    <w:basedOn w:val="Absatz-Standardschriftart"/>
    <w:uiPriority w:val="20"/>
    <w:qFormat/>
    <w:rsid w:val="00201B6A"/>
    <w:rPr>
      <w:i/>
      <w:iCs/>
    </w:rPr>
  </w:style>
  <w:style w:type="character" w:styleId="Fett">
    <w:name w:val="Strong"/>
    <w:basedOn w:val="Absatz-Standardschriftart"/>
    <w:uiPriority w:val="22"/>
    <w:qFormat/>
    <w:rsid w:val="00201B6A"/>
    <w:rPr>
      <w:b/>
      <w:bCs/>
    </w:rPr>
  </w:style>
  <w:style w:type="character" w:customStyle="1" w:styleId="apple-converted-space">
    <w:name w:val="apple-converted-space"/>
    <w:basedOn w:val="Absatz-Standardschriftart"/>
    <w:rsid w:val="00201B6A"/>
  </w:style>
  <w:style w:type="paragraph" w:styleId="KeinLeerraum">
    <w:name w:val="No Spacing"/>
    <w:uiPriority w:val="1"/>
    <w:qFormat/>
    <w:rsid w:val="00004E09"/>
    <w:pPr>
      <w:spacing w:line="276" w:lineRule="auto"/>
    </w:pPr>
    <w:rPr>
      <w:rFonts w:ascii="Times New Roman" w:eastAsia="Times New Roman" w:hAnsi="Times New Roman" w:cs="Times New Roman"/>
      <w:color w:val="050505"/>
      <w:shd w:val="clear" w:color="auto" w:fill="FFFFFF"/>
    </w:rPr>
  </w:style>
  <w:style w:type="character" w:customStyle="1" w:styleId="berschrift1Zchn">
    <w:name w:val="Überschrift 1 Zchn"/>
    <w:basedOn w:val="Absatz-Standardschriftart"/>
    <w:link w:val="berschrift1"/>
    <w:uiPriority w:val="9"/>
    <w:rsid w:val="007F6D3C"/>
    <w:rPr>
      <w:rFonts w:asciiTheme="majorHAnsi" w:eastAsiaTheme="majorEastAsia" w:hAnsiTheme="majorHAnsi" w:cstheme="majorBidi"/>
      <w:color w:val="2E74B5" w:themeColor="accent1" w:themeShade="BF"/>
      <w:sz w:val="32"/>
      <w:szCs w:val="32"/>
    </w:rPr>
  </w:style>
  <w:style w:type="character" w:customStyle="1" w:styleId="kleingedrucktes">
    <w:name w:val="kleingedrucktes"/>
    <w:basedOn w:val="Absatz-Standardschriftart"/>
    <w:rsid w:val="007F6D3C"/>
  </w:style>
  <w:style w:type="character" w:customStyle="1" w:styleId="Datum2">
    <w:name w:val="Datum2"/>
    <w:basedOn w:val="Absatz-Standardschriftart"/>
    <w:rsid w:val="007F6D3C"/>
  </w:style>
  <w:style w:type="character" w:customStyle="1" w:styleId="verse">
    <w:name w:val="verse"/>
    <w:basedOn w:val="Absatz-Standardschriftart"/>
    <w:rsid w:val="00C9770F"/>
  </w:style>
  <w:style w:type="character" w:customStyle="1" w:styleId="berschrift2Zchn">
    <w:name w:val="Überschrift 2 Zchn"/>
    <w:basedOn w:val="Absatz-Standardschriftart"/>
    <w:link w:val="berschrift2"/>
    <w:uiPriority w:val="9"/>
    <w:rsid w:val="00AD700B"/>
    <w:rPr>
      <w:rFonts w:ascii="Times New Roman" w:hAnsi="Times New Roman" w:cs="Times New Roman"/>
      <w:b/>
      <w:bCs/>
      <w:sz w:val="36"/>
      <w:szCs w:val="36"/>
    </w:rPr>
  </w:style>
  <w:style w:type="character" w:customStyle="1" w:styleId="chapter">
    <w:name w:val="chapter"/>
    <w:basedOn w:val="Absatz-Standardschriftart"/>
    <w:rsid w:val="00AD700B"/>
  </w:style>
  <w:style w:type="paragraph" w:customStyle="1" w:styleId="bodytext">
    <w:name w:val="bodytext"/>
    <w:basedOn w:val="Standard"/>
    <w:rsid w:val="00A50D1F"/>
    <w:pPr>
      <w:spacing w:before="100" w:beforeAutospacing="1" w:after="100" w:afterAutospacing="1"/>
    </w:pPr>
    <w:rPr>
      <w:rFonts w:eastAsia="Times New Roman"/>
      <w:lang w:eastAsia="de-DE"/>
    </w:rPr>
  </w:style>
  <w:style w:type="character" w:customStyle="1" w:styleId="name-of-deity">
    <w:name w:val="name-of-deity"/>
    <w:basedOn w:val="Absatz-Standardschriftart"/>
    <w:rsid w:val="00302799"/>
  </w:style>
  <w:style w:type="character" w:customStyle="1" w:styleId="referencequote">
    <w:name w:val="referencequote"/>
    <w:basedOn w:val="Absatz-Standardschriftart"/>
    <w:rsid w:val="001F7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6935">
      <w:bodyDiv w:val="1"/>
      <w:marLeft w:val="0"/>
      <w:marRight w:val="0"/>
      <w:marTop w:val="0"/>
      <w:marBottom w:val="0"/>
      <w:divBdr>
        <w:top w:val="none" w:sz="0" w:space="0" w:color="auto"/>
        <w:left w:val="none" w:sz="0" w:space="0" w:color="auto"/>
        <w:bottom w:val="none" w:sz="0" w:space="0" w:color="auto"/>
        <w:right w:val="none" w:sz="0" w:space="0" w:color="auto"/>
      </w:divBdr>
    </w:div>
    <w:div w:id="92895869">
      <w:bodyDiv w:val="1"/>
      <w:marLeft w:val="0"/>
      <w:marRight w:val="0"/>
      <w:marTop w:val="0"/>
      <w:marBottom w:val="0"/>
      <w:divBdr>
        <w:top w:val="none" w:sz="0" w:space="0" w:color="auto"/>
        <w:left w:val="none" w:sz="0" w:space="0" w:color="auto"/>
        <w:bottom w:val="none" w:sz="0" w:space="0" w:color="auto"/>
        <w:right w:val="none" w:sz="0" w:space="0" w:color="auto"/>
      </w:divBdr>
    </w:div>
    <w:div w:id="118764084">
      <w:bodyDiv w:val="1"/>
      <w:marLeft w:val="0"/>
      <w:marRight w:val="0"/>
      <w:marTop w:val="0"/>
      <w:marBottom w:val="0"/>
      <w:divBdr>
        <w:top w:val="none" w:sz="0" w:space="0" w:color="auto"/>
        <w:left w:val="none" w:sz="0" w:space="0" w:color="auto"/>
        <w:bottom w:val="none" w:sz="0" w:space="0" w:color="auto"/>
        <w:right w:val="none" w:sz="0" w:space="0" w:color="auto"/>
      </w:divBdr>
    </w:div>
    <w:div w:id="120198857">
      <w:bodyDiv w:val="1"/>
      <w:marLeft w:val="0"/>
      <w:marRight w:val="0"/>
      <w:marTop w:val="0"/>
      <w:marBottom w:val="0"/>
      <w:divBdr>
        <w:top w:val="none" w:sz="0" w:space="0" w:color="auto"/>
        <w:left w:val="none" w:sz="0" w:space="0" w:color="auto"/>
        <w:bottom w:val="none" w:sz="0" w:space="0" w:color="auto"/>
        <w:right w:val="none" w:sz="0" w:space="0" w:color="auto"/>
      </w:divBdr>
    </w:div>
    <w:div w:id="189076541">
      <w:bodyDiv w:val="1"/>
      <w:marLeft w:val="0"/>
      <w:marRight w:val="0"/>
      <w:marTop w:val="0"/>
      <w:marBottom w:val="0"/>
      <w:divBdr>
        <w:top w:val="none" w:sz="0" w:space="0" w:color="auto"/>
        <w:left w:val="none" w:sz="0" w:space="0" w:color="auto"/>
        <w:bottom w:val="none" w:sz="0" w:space="0" w:color="auto"/>
        <w:right w:val="none" w:sz="0" w:space="0" w:color="auto"/>
      </w:divBdr>
    </w:div>
    <w:div w:id="314844818">
      <w:bodyDiv w:val="1"/>
      <w:marLeft w:val="0"/>
      <w:marRight w:val="0"/>
      <w:marTop w:val="0"/>
      <w:marBottom w:val="0"/>
      <w:divBdr>
        <w:top w:val="none" w:sz="0" w:space="0" w:color="auto"/>
        <w:left w:val="none" w:sz="0" w:space="0" w:color="auto"/>
        <w:bottom w:val="none" w:sz="0" w:space="0" w:color="auto"/>
        <w:right w:val="none" w:sz="0" w:space="0" w:color="auto"/>
      </w:divBdr>
    </w:div>
    <w:div w:id="329409971">
      <w:bodyDiv w:val="1"/>
      <w:marLeft w:val="0"/>
      <w:marRight w:val="0"/>
      <w:marTop w:val="0"/>
      <w:marBottom w:val="0"/>
      <w:divBdr>
        <w:top w:val="none" w:sz="0" w:space="0" w:color="auto"/>
        <w:left w:val="none" w:sz="0" w:space="0" w:color="auto"/>
        <w:bottom w:val="none" w:sz="0" w:space="0" w:color="auto"/>
        <w:right w:val="none" w:sz="0" w:space="0" w:color="auto"/>
      </w:divBdr>
    </w:div>
    <w:div w:id="364989253">
      <w:bodyDiv w:val="1"/>
      <w:marLeft w:val="0"/>
      <w:marRight w:val="0"/>
      <w:marTop w:val="0"/>
      <w:marBottom w:val="0"/>
      <w:divBdr>
        <w:top w:val="none" w:sz="0" w:space="0" w:color="auto"/>
        <w:left w:val="none" w:sz="0" w:space="0" w:color="auto"/>
        <w:bottom w:val="none" w:sz="0" w:space="0" w:color="auto"/>
        <w:right w:val="none" w:sz="0" w:space="0" w:color="auto"/>
      </w:divBdr>
    </w:div>
    <w:div w:id="372928777">
      <w:bodyDiv w:val="1"/>
      <w:marLeft w:val="0"/>
      <w:marRight w:val="0"/>
      <w:marTop w:val="0"/>
      <w:marBottom w:val="0"/>
      <w:divBdr>
        <w:top w:val="none" w:sz="0" w:space="0" w:color="auto"/>
        <w:left w:val="none" w:sz="0" w:space="0" w:color="auto"/>
        <w:bottom w:val="none" w:sz="0" w:space="0" w:color="auto"/>
        <w:right w:val="none" w:sz="0" w:space="0" w:color="auto"/>
      </w:divBdr>
    </w:div>
    <w:div w:id="376203332">
      <w:bodyDiv w:val="1"/>
      <w:marLeft w:val="0"/>
      <w:marRight w:val="0"/>
      <w:marTop w:val="0"/>
      <w:marBottom w:val="0"/>
      <w:divBdr>
        <w:top w:val="none" w:sz="0" w:space="0" w:color="auto"/>
        <w:left w:val="none" w:sz="0" w:space="0" w:color="auto"/>
        <w:bottom w:val="none" w:sz="0" w:space="0" w:color="auto"/>
        <w:right w:val="none" w:sz="0" w:space="0" w:color="auto"/>
      </w:divBdr>
    </w:div>
    <w:div w:id="410467694">
      <w:bodyDiv w:val="1"/>
      <w:marLeft w:val="0"/>
      <w:marRight w:val="0"/>
      <w:marTop w:val="0"/>
      <w:marBottom w:val="0"/>
      <w:divBdr>
        <w:top w:val="none" w:sz="0" w:space="0" w:color="auto"/>
        <w:left w:val="none" w:sz="0" w:space="0" w:color="auto"/>
        <w:bottom w:val="none" w:sz="0" w:space="0" w:color="auto"/>
        <w:right w:val="none" w:sz="0" w:space="0" w:color="auto"/>
      </w:divBdr>
    </w:div>
    <w:div w:id="414714166">
      <w:bodyDiv w:val="1"/>
      <w:marLeft w:val="0"/>
      <w:marRight w:val="0"/>
      <w:marTop w:val="0"/>
      <w:marBottom w:val="0"/>
      <w:divBdr>
        <w:top w:val="none" w:sz="0" w:space="0" w:color="auto"/>
        <w:left w:val="none" w:sz="0" w:space="0" w:color="auto"/>
        <w:bottom w:val="none" w:sz="0" w:space="0" w:color="auto"/>
        <w:right w:val="none" w:sz="0" w:space="0" w:color="auto"/>
      </w:divBdr>
      <w:divsChild>
        <w:div w:id="16929044">
          <w:marLeft w:val="0"/>
          <w:marRight w:val="0"/>
          <w:marTop w:val="0"/>
          <w:marBottom w:val="0"/>
          <w:divBdr>
            <w:top w:val="none" w:sz="0" w:space="0" w:color="auto"/>
            <w:left w:val="none" w:sz="0" w:space="0" w:color="auto"/>
            <w:bottom w:val="none" w:sz="0" w:space="0" w:color="auto"/>
            <w:right w:val="none" w:sz="0" w:space="0" w:color="auto"/>
          </w:divBdr>
          <w:divsChild>
            <w:div w:id="1458648624">
              <w:marLeft w:val="0"/>
              <w:marRight w:val="0"/>
              <w:marTop w:val="0"/>
              <w:marBottom w:val="0"/>
              <w:divBdr>
                <w:top w:val="none" w:sz="0" w:space="0" w:color="auto"/>
                <w:left w:val="none" w:sz="0" w:space="0" w:color="auto"/>
                <w:bottom w:val="none" w:sz="0" w:space="0" w:color="auto"/>
                <w:right w:val="none" w:sz="0" w:space="0" w:color="auto"/>
              </w:divBdr>
              <w:divsChild>
                <w:div w:id="1077483630">
                  <w:marLeft w:val="0"/>
                  <w:marRight w:val="0"/>
                  <w:marTop w:val="0"/>
                  <w:marBottom w:val="0"/>
                  <w:divBdr>
                    <w:top w:val="none" w:sz="0" w:space="0" w:color="auto"/>
                    <w:left w:val="none" w:sz="0" w:space="0" w:color="auto"/>
                    <w:bottom w:val="none" w:sz="0" w:space="0" w:color="auto"/>
                    <w:right w:val="none" w:sz="0" w:space="0" w:color="auto"/>
                  </w:divBdr>
                  <w:divsChild>
                    <w:div w:id="1517304024">
                      <w:marLeft w:val="0"/>
                      <w:marRight w:val="0"/>
                      <w:marTop w:val="0"/>
                      <w:marBottom w:val="0"/>
                      <w:divBdr>
                        <w:top w:val="none" w:sz="0" w:space="0" w:color="auto"/>
                        <w:left w:val="none" w:sz="0" w:space="0" w:color="auto"/>
                        <w:bottom w:val="none" w:sz="0" w:space="0" w:color="auto"/>
                        <w:right w:val="none" w:sz="0" w:space="0" w:color="auto"/>
                      </w:divBdr>
                      <w:divsChild>
                        <w:div w:id="1661421238">
                          <w:marLeft w:val="0"/>
                          <w:marRight w:val="0"/>
                          <w:marTop w:val="0"/>
                          <w:marBottom w:val="0"/>
                          <w:divBdr>
                            <w:top w:val="none" w:sz="0" w:space="0" w:color="auto"/>
                            <w:left w:val="none" w:sz="0" w:space="0" w:color="auto"/>
                            <w:bottom w:val="none" w:sz="0" w:space="0" w:color="auto"/>
                            <w:right w:val="none" w:sz="0" w:space="0" w:color="auto"/>
                          </w:divBdr>
                          <w:divsChild>
                            <w:div w:id="1697147767">
                              <w:marLeft w:val="0"/>
                              <w:marRight w:val="0"/>
                              <w:marTop w:val="0"/>
                              <w:marBottom w:val="0"/>
                              <w:divBdr>
                                <w:top w:val="none" w:sz="0" w:space="0" w:color="auto"/>
                                <w:left w:val="none" w:sz="0" w:space="0" w:color="auto"/>
                                <w:bottom w:val="none" w:sz="0" w:space="0" w:color="auto"/>
                                <w:right w:val="none" w:sz="0" w:space="0" w:color="auto"/>
                              </w:divBdr>
                            </w:div>
                          </w:divsChild>
                        </w:div>
                        <w:div w:id="1506171853">
                          <w:marLeft w:val="0"/>
                          <w:marRight w:val="0"/>
                          <w:marTop w:val="0"/>
                          <w:marBottom w:val="0"/>
                          <w:divBdr>
                            <w:top w:val="none" w:sz="0" w:space="0" w:color="auto"/>
                            <w:left w:val="none" w:sz="0" w:space="0" w:color="auto"/>
                            <w:bottom w:val="none" w:sz="0" w:space="0" w:color="auto"/>
                            <w:right w:val="none" w:sz="0" w:space="0" w:color="auto"/>
                          </w:divBdr>
                        </w:div>
                      </w:divsChild>
                    </w:div>
                    <w:div w:id="2062897281">
                      <w:marLeft w:val="0"/>
                      <w:marRight w:val="0"/>
                      <w:marTop w:val="0"/>
                      <w:marBottom w:val="0"/>
                      <w:divBdr>
                        <w:top w:val="none" w:sz="0" w:space="0" w:color="auto"/>
                        <w:left w:val="none" w:sz="0" w:space="0" w:color="auto"/>
                        <w:bottom w:val="none" w:sz="0" w:space="0" w:color="auto"/>
                        <w:right w:val="none" w:sz="0" w:space="0" w:color="auto"/>
                      </w:divBdr>
                      <w:divsChild>
                        <w:div w:id="243343342">
                          <w:marLeft w:val="0"/>
                          <w:marRight w:val="0"/>
                          <w:marTop w:val="0"/>
                          <w:marBottom w:val="0"/>
                          <w:divBdr>
                            <w:top w:val="none" w:sz="0" w:space="0" w:color="auto"/>
                            <w:left w:val="none" w:sz="0" w:space="0" w:color="auto"/>
                            <w:bottom w:val="none" w:sz="0" w:space="0" w:color="auto"/>
                            <w:right w:val="none" w:sz="0" w:space="0" w:color="auto"/>
                          </w:divBdr>
                          <w:divsChild>
                            <w:div w:id="1186669868">
                              <w:marLeft w:val="0"/>
                              <w:marRight w:val="0"/>
                              <w:marTop w:val="0"/>
                              <w:marBottom w:val="0"/>
                              <w:divBdr>
                                <w:top w:val="none" w:sz="0" w:space="0" w:color="auto"/>
                                <w:left w:val="none" w:sz="0" w:space="0" w:color="auto"/>
                                <w:bottom w:val="none" w:sz="0" w:space="0" w:color="auto"/>
                                <w:right w:val="none" w:sz="0" w:space="0" w:color="auto"/>
                              </w:divBdr>
                            </w:div>
                          </w:divsChild>
                        </w:div>
                        <w:div w:id="1970747366">
                          <w:marLeft w:val="0"/>
                          <w:marRight w:val="0"/>
                          <w:marTop w:val="0"/>
                          <w:marBottom w:val="0"/>
                          <w:divBdr>
                            <w:top w:val="none" w:sz="0" w:space="0" w:color="auto"/>
                            <w:left w:val="none" w:sz="0" w:space="0" w:color="auto"/>
                            <w:bottom w:val="none" w:sz="0" w:space="0" w:color="auto"/>
                            <w:right w:val="none" w:sz="0" w:space="0" w:color="auto"/>
                          </w:divBdr>
                        </w:div>
                      </w:divsChild>
                    </w:div>
                    <w:div w:id="900094375">
                      <w:marLeft w:val="0"/>
                      <w:marRight w:val="0"/>
                      <w:marTop w:val="0"/>
                      <w:marBottom w:val="0"/>
                      <w:divBdr>
                        <w:top w:val="none" w:sz="0" w:space="0" w:color="auto"/>
                        <w:left w:val="none" w:sz="0" w:space="0" w:color="auto"/>
                        <w:bottom w:val="none" w:sz="0" w:space="0" w:color="auto"/>
                        <w:right w:val="none" w:sz="0" w:space="0" w:color="auto"/>
                      </w:divBdr>
                      <w:divsChild>
                        <w:div w:id="802696033">
                          <w:marLeft w:val="0"/>
                          <w:marRight w:val="0"/>
                          <w:marTop w:val="0"/>
                          <w:marBottom w:val="0"/>
                          <w:divBdr>
                            <w:top w:val="none" w:sz="0" w:space="0" w:color="auto"/>
                            <w:left w:val="none" w:sz="0" w:space="0" w:color="auto"/>
                            <w:bottom w:val="none" w:sz="0" w:space="0" w:color="auto"/>
                            <w:right w:val="none" w:sz="0" w:space="0" w:color="auto"/>
                          </w:divBdr>
                          <w:divsChild>
                            <w:div w:id="168909244">
                              <w:marLeft w:val="0"/>
                              <w:marRight w:val="0"/>
                              <w:marTop w:val="0"/>
                              <w:marBottom w:val="0"/>
                              <w:divBdr>
                                <w:top w:val="none" w:sz="0" w:space="0" w:color="auto"/>
                                <w:left w:val="none" w:sz="0" w:space="0" w:color="auto"/>
                                <w:bottom w:val="none" w:sz="0" w:space="0" w:color="auto"/>
                                <w:right w:val="none" w:sz="0" w:space="0" w:color="auto"/>
                              </w:divBdr>
                            </w:div>
                          </w:divsChild>
                        </w:div>
                        <w:div w:id="1149399890">
                          <w:marLeft w:val="0"/>
                          <w:marRight w:val="0"/>
                          <w:marTop w:val="0"/>
                          <w:marBottom w:val="0"/>
                          <w:divBdr>
                            <w:top w:val="none" w:sz="0" w:space="0" w:color="auto"/>
                            <w:left w:val="none" w:sz="0" w:space="0" w:color="auto"/>
                            <w:bottom w:val="none" w:sz="0" w:space="0" w:color="auto"/>
                            <w:right w:val="none" w:sz="0" w:space="0" w:color="auto"/>
                          </w:divBdr>
                        </w:div>
                      </w:divsChild>
                    </w:div>
                    <w:div w:id="540023069">
                      <w:marLeft w:val="0"/>
                      <w:marRight w:val="0"/>
                      <w:marTop w:val="0"/>
                      <w:marBottom w:val="0"/>
                      <w:divBdr>
                        <w:top w:val="none" w:sz="0" w:space="0" w:color="auto"/>
                        <w:left w:val="none" w:sz="0" w:space="0" w:color="auto"/>
                        <w:bottom w:val="none" w:sz="0" w:space="0" w:color="auto"/>
                        <w:right w:val="none" w:sz="0" w:space="0" w:color="auto"/>
                      </w:divBdr>
                      <w:divsChild>
                        <w:div w:id="1505509834">
                          <w:marLeft w:val="0"/>
                          <w:marRight w:val="0"/>
                          <w:marTop w:val="0"/>
                          <w:marBottom w:val="0"/>
                          <w:divBdr>
                            <w:top w:val="none" w:sz="0" w:space="0" w:color="auto"/>
                            <w:left w:val="none" w:sz="0" w:space="0" w:color="auto"/>
                            <w:bottom w:val="none" w:sz="0" w:space="0" w:color="auto"/>
                            <w:right w:val="none" w:sz="0" w:space="0" w:color="auto"/>
                          </w:divBdr>
                          <w:divsChild>
                            <w:div w:id="2037272610">
                              <w:marLeft w:val="0"/>
                              <w:marRight w:val="0"/>
                              <w:marTop w:val="0"/>
                              <w:marBottom w:val="0"/>
                              <w:divBdr>
                                <w:top w:val="none" w:sz="0" w:space="0" w:color="auto"/>
                                <w:left w:val="none" w:sz="0" w:space="0" w:color="auto"/>
                                <w:bottom w:val="none" w:sz="0" w:space="0" w:color="auto"/>
                                <w:right w:val="none" w:sz="0" w:space="0" w:color="auto"/>
                              </w:divBdr>
                            </w:div>
                          </w:divsChild>
                        </w:div>
                        <w:div w:id="2048482058">
                          <w:marLeft w:val="0"/>
                          <w:marRight w:val="0"/>
                          <w:marTop w:val="0"/>
                          <w:marBottom w:val="0"/>
                          <w:divBdr>
                            <w:top w:val="none" w:sz="0" w:space="0" w:color="auto"/>
                            <w:left w:val="none" w:sz="0" w:space="0" w:color="auto"/>
                            <w:bottom w:val="none" w:sz="0" w:space="0" w:color="auto"/>
                            <w:right w:val="none" w:sz="0" w:space="0" w:color="auto"/>
                          </w:divBdr>
                        </w:div>
                      </w:divsChild>
                    </w:div>
                    <w:div w:id="458695120">
                      <w:marLeft w:val="0"/>
                      <w:marRight w:val="0"/>
                      <w:marTop w:val="0"/>
                      <w:marBottom w:val="0"/>
                      <w:divBdr>
                        <w:top w:val="none" w:sz="0" w:space="0" w:color="auto"/>
                        <w:left w:val="none" w:sz="0" w:space="0" w:color="auto"/>
                        <w:bottom w:val="none" w:sz="0" w:space="0" w:color="auto"/>
                        <w:right w:val="none" w:sz="0" w:space="0" w:color="auto"/>
                      </w:divBdr>
                      <w:divsChild>
                        <w:div w:id="1759516267">
                          <w:marLeft w:val="0"/>
                          <w:marRight w:val="0"/>
                          <w:marTop w:val="0"/>
                          <w:marBottom w:val="0"/>
                          <w:divBdr>
                            <w:top w:val="none" w:sz="0" w:space="0" w:color="auto"/>
                            <w:left w:val="none" w:sz="0" w:space="0" w:color="auto"/>
                            <w:bottom w:val="none" w:sz="0" w:space="0" w:color="auto"/>
                            <w:right w:val="none" w:sz="0" w:space="0" w:color="auto"/>
                          </w:divBdr>
                          <w:divsChild>
                            <w:div w:id="1969582537">
                              <w:marLeft w:val="0"/>
                              <w:marRight w:val="0"/>
                              <w:marTop w:val="0"/>
                              <w:marBottom w:val="0"/>
                              <w:divBdr>
                                <w:top w:val="none" w:sz="0" w:space="0" w:color="auto"/>
                                <w:left w:val="none" w:sz="0" w:space="0" w:color="auto"/>
                                <w:bottom w:val="none" w:sz="0" w:space="0" w:color="auto"/>
                                <w:right w:val="none" w:sz="0" w:space="0" w:color="auto"/>
                              </w:divBdr>
                            </w:div>
                          </w:divsChild>
                        </w:div>
                        <w:div w:id="453519594">
                          <w:marLeft w:val="0"/>
                          <w:marRight w:val="0"/>
                          <w:marTop w:val="0"/>
                          <w:marBottom w:val="0"/>
                          <w:divBdr>
                            <w:top w:val="none" w:sz="0" w:space="0" w:color="auto"/>
                            <w:left w:val="none" w:sz="0" w:space="0" w:color="auto"/>
                            <w:bottom w:val="none" w:sz="0" w:space="0" w:color="auto"/>
                            <w:right w:val="none" w:sz="0" w:space="0" w:color="auto"/>
                          </w:divBdr>
                        </w:div>
                      </w:divsChild>
                    </w:div>
                    <w:div w:id="707145476">
                      <w:marLeft w:val="0"/>
                      <w:marRight w:val="0"/>
                      <w:marTop w:val="0"/>
                      <w:marBottom w:val="0"/>
                      <w:divBdr>
                        <w:top w:val="none" w:sz="0" w:space="0" w:color="auto"/>
                        <w:left w:val="none" w:sz="0" w:space="0" w:color="auto"/>
                        <w:bottom w:val="none" w:sz="0" w:space="0" w:color="auto"/>
                        <w:right w:val="none" w:sz="0" w:space="0" w:color="auto"/>
                      </w:divBdr>
                      <w:divsChild>
                        <w:div w:id="617567794">
                          <w:marLeft w:val="0"/>
                          <w:marRight w:val="0"/>
                          <w:marTop w:val="0"/>
                          <w:marBottom w:val="0"/>
                          <w:divBdr>
                            <w:top w:val="none" w:sz="0" w:space="0" w:color="auto"/>
                            <w:left w:val="none" w:sz="0" w:space="0" w:color="auto"/>
                            <w:bottom w:val="none" w:sz="0" w:space="0" w:color="auto"/>
                            <w:right w:val="none" w:sz="0" w:space="0" w:color="auto"/>
                          </w:divBdr>
                          <w:divsChild>
                            <w:div w:id="1140534132">
                              <w:marLeft w:val="0"/>
                              <w:marRight w:val="0"/>
                              <w:marTop w:val="0"/>
                              <w:marBottom w:val="0"/>
                              <w:divBdr>
                                <w:top w:val="none" w:sz="0" w:space="0" w:color="auto"/>
                                <w:left w:val="none" w:sz="0" w:space="0" w:color="auto"/>
                                <w:bottom w:val="none" w:sz="0" w:space="0" w:color="auto"/>
                                <w:right w:val="none" w:sz="0" w:space="0" w:color="auto"/>
                              </w:divBdr>
                            </w:div>
                          </w:divsChild>
                        </w:div>
                        <w:div w:id="173022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67189">
                  <w:marLeft w:val="0"/>
                  <w:marRight w:val="0"/>
                  <w:marTop w:val="0"/>
                  <w:marBottom w:val="0"/>
                  <w:divBdr>
                    <w:top w:val="none" w:sz="0" w:space="0" w:color="auto"/>
                    <w:left w:val="none" w:sz="0" w:space="0" w:color="auto"/>
                    <w:bottom w:val="none" w:sz="0" w:space="0" w:color="auto"/>
                    <w:right w:val="none" w:sz="0" w:space="0" w:color="auto"/>
                  </w:divBdr>
                  <w:divsChild>
                    <w:div w:id="114111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1972">
      <w:bodyDiv w:val="1"/>
      <w:marLeft w:val="0"/>
      <w:marRight w:val="0"/>
      <w:marTop w:val="0"/>
      <w:marBottom w:val="0"/>
      <w:divBdr>
        <w:top w:val="none" w:sz="0" w:space="0" w:color="auto"/>
        <w:left w:val="none" w:sz="0" w:space="0" w:color="auto"/>
        <w:bottom w:val="none" w:sz="0" w:space="0" w:color="auto"/>
        <w:right w:val="none" w:sz="0" w:space="0" w:color="auto"/>
      </w:divBdr>
      <w:divsChild>
        <w:div w:id="1074428560">
          <w:marLeft w:val="0"/>
          <w:marRight w:val="0"/>
          <w:marTop w:val="0"/>
          <w:marBottom w:val="0"/>
          <w:divBdr>
            <w:top w:val="none" w:sz="0" w:space="0" w:color="auto"/>
            <w:left w:val="none" w:sz="0" w:space="0" w:color="auto"/>
            <w:bottom w:val="none" w:sz="0" w:space="0" w:color="auto"/>
            <w:right w:val="none" w:sz="0" w:space="0" w:color="auto"/>
          </w:divBdr>
          <w:divsChild>
            <w:div w:id="526529731">
              <w:marLeft w:val="0"/>
              <w:marRight w:val="0"/>
              <w:marTop w:val="0"/>
              <w:marBottom w:val="0"/>
              <w:divBdr>
                <w:top w:val="none" w:sz="0" w:space="0" w:color="auto"/>
                <w:left w:val="none" w:sz="0" w:space="0" w:color="auto"/>
                <w:bottom w:val="none" w:sz="0" w:space="0" w:color="auto"/>
                <w:right w:val="none" w:sz="0" w:space="0" w:color="auto"/>
              </w:divBdr>
              <w:divsChild>
                <w:div w:id="17160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70158">
      <w:bodyDiv w:val="1"/>
      <w:marLeft w:val="0"/>
      <w:marRight w:val="0"/>
      <w:marTop w:val="0"/>
      <w:marBottom w:val="0"/>
      <w:divBdr>
        <w:top w:val="none" w:sz="0" w:space="0" w:color="auto"/>
        <w:left w:val="none" w:sz="0" w:space="0" w:color="auto"/>
        <w:bottom w:val="none" w:sz="0" w:space="0" w:color="auto"/>
        <w:right w:val="none" w:sz="0" w:space="0" w:color="auto"/>
      </w:divBdr>
    </w:div>
    <w:div w:id="443693562">
      <w:bodyDiv w:val="1"/>
      <w:marLeft w:val="0"/>
      <w:marRight w:val="0"/>
      <w:marTop w:val="0"/>
      <w:marBottom w:val="0"/>
      <w:divBdr>
        <w:top w:val="none" w:sz="0" w:space="0" w:color="auto"/>
        <w:left w:val="none" w:sz="0" w:space="0" w:color="auto"/>
        <w:bottom w:val="none" w:sz="0" w:space="0" w:color="auto"/>
        <w:right w:val="none" w:sz="0" w:space="0" w:color="auto"/>
      </w:divBdr>
    </w:div>
    <w:div w:id="475875796">
      <w:bodyDiv w:val="1"/>
      <w:marLeft w:val="0"/>
      <w:marRight w:val="0"/>
      <w:marTop w:val="0"/>
      <w:marBottom w:val="0"/>
      <w:divBdr>
        <w:top w:val="none" w:sz="0" w:space="0" w:color="auto"/>
        <w:left w:val="none" w:sz="0" w:space="0" w:color="auto"/>
        <w:bottom w:val="none" w:sz="0" w:space="0" w:color="auto"/>
        <w:right w:val="none" w:sz="0" w:space="0" w:color="auto"/>
      </w:divBdr>
    </w:div>
    <w:div w:id="531577766">
      <w:bodyDiv w:val="1"/>
      <w:marLeft w:val="0"/>
      <w:marRight w:val="0"/>
      <w:marTop w:val="0"/>
      <w:marBottom w:val="0"/>
      <w:divBdr>
        <w:top w:val="none" w:sz="0" w:space="0" w:color="auto"/>
        <w:left w:val="none" w:sz="0" w:space="0" w:color="auto"/>
        <w:bottom w:val="none" w:sz="0" w:space="0" w:color="auto"/>
        <w:right w:val="none" w:sz="0" w:space="0" w:color="auto"/>
      </w:divBdr>
    </w:div>
    <w:div w:id="577441540">
      <w:bodyDiv w:val="1"/>
      <w:marLeft w:val="0"/>
      <w:marRight w:val="0"/>
      <w:marTop w:val="0"/>
      <w:marBottom w:val="0"/>
      <w:divBdr>
        <w:top w:val="none" w:sz="0" w:space="0" w:color="auto"/>
        <w:left w:val="none" w:sz="0" w:space="0" w:color="auto"/>
        <w:bottom w:val="none" w:sz="0" w:space="0" w:color="auto"/>
        <w:right w:val="none" w:sz="0" w:space="0" w:color="auto"/>
      </w:divBdr>
    </w:div>
    <w:div w:id="636683753">
      <w:bodyDiv w:val="1"/>
      <w:marLeft w:val="0"/>
      <w:marRight w:val="0"/>
      <w:marTop w:val="0"/>
      <w:marBottom w:val="0"/>
      <w:divBdr>
        <w:top w:val="none" w:sz="0" w:space="0" w:color="auto"/>
        <w:left w:val="none" w:sz="0" w:space="0" w:color="auto"/>
        <w:bottom w:val="none" w:sz="0" w:space="0" w:color="auto"/>
        <w:right w:val="none" w:sz="0" w:space="0" w:color="auto"/>
      </w:divBdr>
    </w:div>
    <w:div w:id="713968850">
      <w:bodyDiv w:val="1"/>
      <w:marLeft w:val="0"/>
      <w:marRight w:val="0"/>
      <w:marTop w:val="0"/>
      <w:marBottom w:val="0"/>
      <w:divBdr>
        <w:top w:val="none" w:sz="0" w:space="0" w:color="auto"/>
        <w:left w:val="none" w:sz="0" w:space="0" w:color="auto"/>
        <w:bottom w:val="none" w:sz="0" w:space="0" w:color="auto"/>
        <w:right w:val="none" w:sz="0" w:space="0" w:color="auto"/>
      </w:divBdr>
    </w:div>
    <w:div w:id="716733903">
      <w:bodyDiv w:val="1"/>
      <w:marLeft w:val="0"/>
      <w:marRight w:val="0"/>
      <w:marTop w:val="0"/>
      <w:marBottom w:val="0"/>
      <w:divBdr>
        <w:top w:val="none" w:sz="0" w:space="0" w:color="auto"/>
        <w:left w:val="none" w:sz="0" w:space="0" w:color="auto"/>
        <w:bottom w:val="none" w:sz="0" w:space="0" w:color="auto"/>
        <w:right w:val="none" w:sz="0" w:space="0" w:color="auto"/>
      </w:divBdr>
    </w:div>
    <w:div w:id="784467944">
      <w:bodyDiv w:val="1"/>
      <w:marLeft w:val="0"/>
      <w:marRight w:val="0"/>
      <w:marTop w:val="0"/>
      <w:marBottom w:val="0"/>
      <w:divBdr>
        <w:top w:val="none" w:sz="0" w:space="0" w:color="auto"/>
        <w:left w:val="none" w:sz="0" w:space="0" w:color="auto"/>
        <w:bottom w:val="none" w:sz="0" w:space="0" w:color="auto"/>
        <w:right w:val="none" w:sz="0" w:space="0" w:color="auto"/>
      </w:divBdr>
    </w:div>
    <w:div w:id="795024076">
      <w:bodyDiv w:val="1"/>
      <w:marLeft w:val="0"/>
      <w:marRight w:val="0"/>
      <w:marTop w:val="0"/>
      <w:marBottom w:val="0"/>
      <w:divBdr>
        <w:top w:val="none" w:sz="0" w:space="0" w:color="auto"/>
        <w:left w:val="none" w:sz="0" w:space="0" w:color="auto"/>
        <w:bottom w:val="none" w:sz="0" w:space="0" w:color="auto"/>
        <w:right w:val="none" w:sz="0" w:space="0" w:color="auto"/>
      </w:divBdr>
      <w:divsChild>
        <w:div w:id="467479916">
          <w:marLeft w:val="0"/>
          <w:marRight w:val="0"/>
          <w:marTop w:val="0"/>
          <w:marBottom w:val="0"/>
          <w:divBdr>
            <w:top w:val="none" w:sz="0" w:space="0" w:color="auto"/>
            <w:left w:val="none" w:sz="0" w:space="0" w:color="auto"/>
            <w:bottom w:val="none" w:sz="0" w:space="0" w:color="auto"/>
            <w:right w:val="none" w:sz="0" w:space="0" w:color="auto"/>
          </w:divBdr>
          <w:divsChild>
            <w:div w:id="19379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706014">
      <w:bodyDiv w:val="1"/>
      <w:marLeft w:val="0"/>
      <w:marRight w:val="0"/>
      <w:marTop w:val="0"/>
      <w:marBottom w:val="0"/>
      <w:divBdr>
        <w:top w:val="none" w:sz="0" w:space="0" w:color="auto"/>
        <w:left w:val="none" w:sz="0" w:space="0" w:color="auto"/>
        <w:bottom w:val="none" w:sz="0" w:space="0" w:color="auto"/>
        <w:right w:val="none" w:sz="0" w:space="0" w:color="auto"/>
      </w:divBdr>
    </w:div>
    <w:div w:id="903687994">
      <w:bodyDiv w:val="1"/>
      <w:marLeft w:val="0"/>
      <w:marRight w:val="0"/>
      <w:marTop w:val="0"/>
      <w:marBottom w:val="0"/>
      <w:divBdr>
        <w:top w:val="none" w:sz="0" w:space="0" w:color="auto"/>
        <w:left w:val="none" w:sz="0" w:space="0" w:color="auto"/>
        <w:bottom w:val="none" w:sz="0" w:space="0" w:color="auto"/>
        <w:right w:val="none" w:sz="0" w:space="0" w:color="auto"/>
      </w:divBdr>
    </w:div>
    <w:div w:id="963850274">
      <w:bodyDiv w:val="1"/>
      <w:marLeft w:val="0"/>
      <w:marRight w:val="0"/>
      <w:marTop w:val="0"/>
      <w:marBottom w:val="0"/>
      <w:divBdr>
        <w:top w:val="none" w:sz="0" w:space="0" w:color="auto"/>
        <w:left w:val="none" w:sz="0" w:space="0" w:color="auto"/>
        <w:bottom w:val="none" w:sz="0" w:space="0" w:color="auto"/>
        <w:right w:val="none" w:sz="0" w:space="0" w:color="auto"/>
      </w:divBdr>
    </w:div>
    <w:div w:id="974990700">
      <w:bodyDiv w:val="1"/>
      <w:marLeft w:val="0"/>
      <w:marRight w:val="0"/>
      <w:marTop w:val="0"/>
      <w:marBottom w:val="0"/>
      <w:divBdr>
        <w:top w:val="none" w:sz="0" w:space="0" w:color="auto"/>
        <w:left w:val="none" w:sz="0" w:space="0" w:color="auto"/>
        <w:bottom w:val="none" w:sz="0" w:space="0" w:color="auto"/>
        <w:right w:val="none" w:sz="0" w:space="0" w:color="auto"/>
      </w:divBdr>
    </w:div>
    <w:div w:id="982738676">
      <w:bodyDiv w:val="1"/>
      <w:marLeft w:val="0"/>
      <w:marRight w:val="0"/>
      <w:marTop w:val="0"/>
      <w:marBottom w:val="0"/>
      <w:divBdr>
        <w:top w:val="none" w:sz="0" w:space="0" w:color="auto"/>
        <w:left w:val="none" w:sz="0" w:space="0" w:color="auto"/>
        <w:bottom w:val="none" w:sz="0" w:space="0" w:color="auto"/>
        <w:right w:val="none" w:sz="0" w:space="0" w:color="auto"/>
      </w:divBdr>
      <w:divsChild>
        <w:div w:id="1382901782">
          <w:marLeft w:val="0"/>
          <w:marRight w:val="0"/>
          <w:marTop w:val="0"/>
          <w:marBottom w:val="240"/>
          <w:divBdr>
            <w:top w:val="none" w:sz="0" w:space="0" w:color="auto"/>
            <w:left w:val="none" w:sz="0" w:space="0" w:color="auto"/>
            <w:bottom w:val="dotted" w:sz="6" w:space="10" w:color="B2B4B7"/>
            <w:right w:val="none" w:sz="0" w:space="0" w:color="auto"/>
          </w:divBdr>
        </w:div>
      </w:divsChild>
    </w:div>
    <w:div w:id="1025669393">
      <w:bodyDiv w:val="1"/>
      <w:marLeft w:val="0"/>
      <w:marRight w:val="0"/>
      <w:marTop w:val="0"/>
      <w:marBottom w:val="0"/>
      <w:divBdr>
        <w:top w:val="none" w:sz="0" w:space="0" w:color="auto"/>
        <w:left w:val="none" w:sz="0" w:space="0" w:color="auto"/>
        <w:bottom w:val="none" w:sz="0" w:space="0" w:color="auto"/>
        <w:right w:val="none" w:sz="0" w:space="0" w:color="auto"/>
      </w:divBdr>
    </w:div>
    <w:div w:id="1027559466">
      <w:bodyDiv w:val="1"/>
      <w:marLeft w:val="0"/>
      <w:marRight w:val="0"/>
      <w:marTop w:val="0"/>
      <w:marBottom w:val="0"/>
      <w:divBdr>
        <w:top w:val="none" w:sz="0" w:space="0" w:color="auto"/>
        <w:left w:val="none" w:sz="0" w:space="0" w:color="auto"/>
        <w:bottom w:val="none" w:sz="0" w:space="0" w:color="auto"/>
        <w:right w:val="none" w:sz="0" w:space="0" w:color="auto"/>
      </w:divBdr>
    </w:div>
    <w:div w:id="1227960959">
      <w:bodyDiv w:val="1"/>
      <w:marLeft w:val="0"/>
      <w:marRight w:val="0"/>
      <w:marTop w:val="0"/>
      <w:marBottom w:val="0"/>
      <w:divBdr>
        <w:top w:val="none" w:sz="0" w:space="0" w:color="auto"/>
        <w:left w:val="none" w:sz="0" w:space="0" w:color="auto"/>
        <w:bottom w:val="none" w:sz="0" w:space="0" w:color="auto"/>
        <w:right w:val="none" w:sz="0" w:space="0" w:color="auto"/>
      </w:divBdr>
    </w:div>
    <w:div w:id="1340548236">
      <w:bodyDiv w:val="1"/>
      <w:marLeft w:val="0"/>
      <w:marRight w:val="0"/>
      <w:marTop w:val="0"/>
      <w:marBottom w:val="0"/>
      <w:divBdr>
        <w:top w:val="none" w:sz="0" w:space="0" w:color="auto"/>
        <w:left w:val="none" w:sz="0" w:space="0" w:color="auto"/>
        <w:bottom w:val="none" w:sz="0" w:space="0" w:color="auto"/>
        <w:right w:val="none" w:sz="0" w:space="0" w:color="auto"/>
      </w:divBdr>
    </w:div>
    <w:div w:id="1441753967">
      <w:bodyDiv w:val="1"/>
      <w:marLeft w:val="0"/>
      <w:marRight w:val="0"/>
      <w:marTop w:val="0"/>
      <w:marBottom w:val="0"/>
      <w:divBdr>
        <w:top w:val="none" w:sz="0" w:space="0" w:color="auto"/>
        <w:left w:val="none" w:sz="0" w:space="0" w:color="auto"/>
        <w:bottom w:val="none" w:sz="0" w:space="0" w:color="auto"/>
        <w:right w:val="none" w:sz="0" w:space="0" w:color="auto"/>
      </w:divBdr>
    </w:div>
    <w:div w:id="1450978462">
      <w:bodyDiv w:val="1"/>
      <w:marLeft w:val="0"/>
      <w:marRight w:val="0"/>
      <w:marTop w:val="0"/>
      <w:marBottom w:val="0"/>
      <w:divBdr>
        <w:top w:val="none" w:sz="0" w:space="0" w:color="auto"/>
        <w:left w:val="none" w:sz="0" w:space="0" w:color="auto"/>
        <w:bottom w:val="none" w:sz="0" w:space="0" w:color="auto"/>
        <w:right w:val="none" w:sz="0" w:space="0" w:color="auto"/>
      </w:divBdr>
    </w:div>
    <w:div w:id="1479033907">
      <w:bodyDiv w:val="1"/>
      <w:marLeft w:val="0"/>
      <w:marRight w:val="0"/>
      <w:marTop w:val="0"/>
      <w:marBottom w:val="0"/>
      <w:divBdr>
        <w:top w:val="none" w:sz="0" w:space="0" w:color="auto"/>
        <w:left w:val="none" w:sz="0" w:space="0" w:color="auto"/>
        <w:bottom w:val="none" w:sz="0" w:space="0" w:color="auto"/>
        <w:right w:val="none" w:sz="0" w:space="0" w:color="auto"/>
      </w:divBdr>
    </w:div>
    <w:div w:id="1488323837">
      <w:bodyDiv w:val="1"/>
      <w:marLeft w:val="0"/>
      <w:marRight w:val="0"/>
      <w:marTop w:val="0"/>
      <w:marBottom w:val="0"/>
      <w:divBdr>
        <w:top w:val="none" w:sz="0" w:space="0" w:color="auto"/>
        <w:left w:val="none" w:sz="0" w:space="0" w:color="auto"/>
        <w:bottom w:val="none" w:sz="0" w:space="0" w:color="auto"/>
        <w:right w:val="none" w:sz="0" w:space="0" w:color="auto"/>
      </w:divBdr>
      <w:divsChild>
        <w:div w:id="95637705">
          <w:marLeft w:val="0"/>
          <w:marRight w:val="0"/>
          <w:marTop w:val="0"/>
          <w:marBottom w:val="0"/>
          <w:divBdr>
            <w:top w:val="none" w:sz="0" w:space="0" w:color="auto"/>
            <w:left w:val="none" w:sz="0" w:space="0" w:color="auto"/>
            <w:bottom w:val="none" w:sz="0" w:space="0" w:color="auto"/>
            <w:right w:val="none" w:sz="0" w:space="0" w:color="auto"/>
          </w:divBdr>
          <w:divsChild>
            <w:div w:id="1989163984">
              <w:marLeft w:val="0"/>
              <w:marRight w:val="0"/>
              <w:marTop w:val="0"/>
              <w:marBottom w:val="0"/>
              <w:divBdr>
                <w:top w:val="none" w:sz="0" w:space="0" w:color="auto"/>
                <w:left w:val="none" w:sz="0" w:space="0" w:color="auto"/>
                <w:bottom w:val="none" w:sz="0" w:space="0" w:color="auto"/>
                <w:right w:val="none" w:sz="0" w:space="0" w:color="auto"/>
              </w:divBdr>
              <w:divsChild>
                <w:div w:id="75783818">
                  <w:marLeft w:val="0"/>
                  <w:marRight w:val="0"/>
                  <w:marTop w:val="0"/>
                  <w:marBottom w:val="0"/>
                  <w:divBdr>
                    <w:top w:val="none" w:sz="0" w:space="0" w:color="auto"/>
                    <w:left w:val="none" w:sz="0" w:space="0" w:color="auto"/>
                    <w:bottom w:val="none" w:sz="0" w:space="0" w:color="auto"/>
                    <w:right w:val="none" w:sz="0" w:space="0" w:color="auto"/>
                  </w:divBdr>
                </w:div>
              </w:divsChild>
            </w:div>
            <w:div w:id="1851599138">
              <w:marLeft w:val="0"/>
              <w:marRight w:val="0"/>
              <w:marTop w:val="0"/>
              <w:marBottom w:val="0"/>
              <w:divBdr>
                <w:top w:val="none" w:sz="0" w:space="0" w:color="auto"/>
                <w:left w:val="none" w:sz="0" w:space="0" w:color="auto"/>
                <w:bottom w:val="none" w:sz="0" w:space="0" w:color="auto"/>
                <w:right w:val="none" w:sz="0" w:space="0" w:color="auto"/>
              </w:divBdr>
              <w:divsChild>
                <w:div w:id="6536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0994">
      <w:bodyDiv w:val="1"/>
      <w:marLeft w:val="0"/>
      <w:marRight w:val="0"/>
      <w:marTop w:val="0"/>
      <w:marBottom w:val="0"/>
      <w:divBdr>
        <w:top w:val="none" w:sz="0" w:space="0" w:color="auto"/>
        <w:left w:val="none" w:sz="0" w:space="0" w:color="auto"/>
        <w:bottom w:val="none" w:sz="0" w:space="0" w:color="auto"/>
        <w:right w:val="none" w:sz="0" w:space="0" w:color="auto"/>
      </w:divBdr>
    </w:div>
    <w:div w:id="1700009978">
      <w:bodyDiv w:val="1"/>
      <w:marLeft w:val="0"/>
      <w:marRight w:val="0"/>
      <w:marTop w:val="0"/>
      <w:marBottom w:val="0"/>
      <w:divBdr>
        <w:top w:val="none" w:sz="0" w:space="0" w:color="auto"/>
        <w:left w:val="none" w:sz="0" w:space="0" w:color="auto"/>
        <w:bottom w:val="none" w:sz="0" w:space="0" w:color="auto"/>
        <w:right w:val="none" w:sz="0" w:space="0" w:color="auto"/>
      </w:divBdr>
    </w:div>
    <w:div w:id="1716349608">
      <w:bodyDiv w:val="1"/>
      <w:marLeft w:val="0"/>
      <w:marRight w:val="0"/>
      <w:marTop w:val="0"/>
      <w:marBottom w:val="0"/>
      <w:divBdr>
        <w:top w:val="none" w:sz="0" w:space="0" w:color="auto"/>
        <w:left w:val="none" w:sz="0" w:space="0" w:color="auto"/>
        <w:bottom w:val="none" w:sz="0" w:space="0" w:color="auto"/>
        <w:right w:val="none" w:sz="0" w:space="0" w:color="auto"/>
      </w:divBdr>
      <w:divsChild>
        <w:div w:id="1739326780">
          <w:marLeft w:val="0"/>
          <w:marRight w:val="0"/>
          <w:marTop w:val="0"/>
          <w:marBottom w:val="240"/>
          <w:divBdr>
            <w:top w:val="none" w:sz="0" w:space="0" w:color="auto"/>
            <w:left w:val="none" w:sz="0" w:space="0" w:color="auto"/>
            <w:bottom w:val="dotted" w:sz="6" w:space="10" w:color="B2B4B7"/>
            <w:right w:val="none" w:sz="0" w:space="0" w:color="auto"/>
          </w:divBdr>
        </w:div>
      </w:divsChild>
    </w:div>
    <w:div w:id="1892233133">
      <w:bodyDiv w:val="1"/>
      <w:marLeft w:val="0"/>
      <w:marRight w:val="0"/>
      <w:marTop w:val="0"/>
      <w:marBottom w:val="0"/>
      <w:divBdr>
        <w:top w:val="none" w:sz="0" w:space="0" w:color="auto"/>
        <w:left w:val="none" w:sz="0" w:space="0" w:color="auto"/>
        <w:bottom w:val="none" w:sz="0" w:space="0" w:color="auto"/>
        <w:right w:val="none" w:sz="0" w:space="0" w:color="auto"/>
      </w:divBdr>
    </w:div>
    <w:div w:id="1892382532">
      <w:bodyDiv w:val="1"/>
      <w:marLeft w:val="0"/>
      <w:marRight w:val="0"/>
      <w:marTop w:val="0"/>
      <w:marBottom w:val="0"/>
      <w:divBdr>
        <w:top w:val="none" w:sz="0" w:space="0" w:color="auto"/>
        <w:left w:val="none" w:sz="0" w:space="0" w:color="auto"/>
        <w:bottom w:val="none" w:sz="0" w:space="0" w:color="auto"/>
        <w:right w:val="none" w:sz="0" w:space="0" w:color="auto"/>
      </w:divBdr>
    </w:div>
    <w:div w:id="1898278810">
      <w:bodyDiv w:val="1"/>
      <w:marLeft w:val="0"/>
      <w:marRight w:val="0"/>
      <w:marTop w:val="0"/>
      <w:marBottom w:val="0"/>
      <w:divBdr>
        <w:top w:val="none" w:sz="0" w:space="0" w:color="auto"/>
        <w:left w:val="none" w:sz="0" w:space="0" w:color="auto"/>
        <w:bottom w:val="none" w:sz="0" w:space="0" w:color="auto"/>
        <w:right w:val="none" w:sz="0" w:space="0" w:color="auto"/>
      </w:divBdr>
    </w:div>
    <w:div w:id="1899320691">
      <w:bodyDiv w:val="1"/>
      <w:marLeft w:val="0"/>
      <w:marRight w:val="0"/>
      <w:marTop w:val="0"/>
      <w:marBottom w:val="0"/>
      <w:divBdr>
        <w:top w:val="none" w:sz="0" w:space="0" w:color="auto"/>
        <w:left w:val="none" w:sz="0" w:space="0" w:color="auto"/>
        <w:bottom w:val="none" w:sz="0" w:space="0" w:color="auto"/>
        <w:right w:val="none" w:sz="0" w:space="0" w:color="auto"/>
      </w:divBdr>
    </w:div>
    <w:div w:id="1965773031">
      <w:bodyDiv w:val="1"/>
      <w:marLeft w:val="0"/>
      <w:marRight w:val="0"/>
      <w:marTop w:val="0"/>
      <w:marBottom w:val="0"/>
      <w:divBdr>
        <w:top w:val="none" w:sz="0" w:space="0" w:color="auto"/>
        <w:left w:val="none" w:sz="0" w:space="0" w:color="auto"/>
        <w:bottom w:val="none" w:sz="0" w:space="0" w:color="auto"/>
        <w:right w:val="none" w:sz="0" w:space="0" w:color="auto"/>
      </w:divBdr>
    </w:div>
    <w:div w:id="2071265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5724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Dr. Klaus Großmann</cp:lastModifiedBy>
  <cp:revision>7</cp:revision>
  <cp:lastPrinted>2018-01-21T06:58:00Z</cp:lastPrinted>
  <dcterms:created xsi:type="dcterms:W3CDTF">2021-08-14T08:53:00Z</dcterms:created>
  <dcterms:modified xsi:type="dcterms:W3CDTF">2021-08-14T08:59:00Z</dcterms:modified>
</cp:coreProperties>
</file>